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08" w:rsidRPr="00FE1610" w:rsidRDefault="00FE1610">
      <w:pPr>
        <w:spacing w:after="0" w:line="408" w:lineRule="auto"/>
        <w:ind w:left="120"/>
        <w:jc w:val="center"/>
        <w:rPr>
          <w:lang w:val="ru-RU"/>
        </w:rPr>
      </w:pPr>
      <w:bookmarkStart w:id="0" w:name="block-17443563"/>
      <w:r w:rsidRPr="00FE1610">
        <w:rPr>
          <w:rFonts w:ascii="Times New Roman" w:hAnsi="Times New Roman"/>
          <w:b/>
          <w:color w:val="000000"/>
          <w:sz w:val="28"/>
          <w:lang w:val="ru-RU"/>
        </w:rPr>
        <w:t>МИНИСТЕРСТВО ПРОСВЕЩЕНИЯ РОССИЙСКОЙ ФЕДЕРАЦИИ</w:t>
      </w:r>
    </w:p>
    <w:p w:rsidR="00006B08" w:rsidRPr="00FE1610" w:rsidRDefault="00FE1610">
      <w:pPr>
        <w:spacing w:after="0" w:line="408" w:lineRule="auto"/>
        <w:ind w:left="120"/>
        <w:jc w:val="center"/>
        <w:rPr>
          <w:lang w:val="ru-RU"/>
        </w:rPr>
      </w:pPr>
      <w:r w:rsidRPr="00FE1610">
        <w:rPr>
          <w:rFonts w:ascii="Times New Roman" w:hAnsi="Times New Roman"/>
          <w:b/>
          <w:color w:val="000000"/>
          <w:sz w:val="28"/>
          <w:lang w:val="ru-RU"/>
        </w:rPr>
        <w:t>‌</w:t>
      </w:r>
      <w:bookmarkStart w:id="1" w:name="099227ef-7029-4079-ae60-1c1e725042d4"/>
      <w:r w:rsidRPr="00FE1610">
        <w:rPr>
          <w:rFonts w:ascii="Times New Roman" w:hAnsi="Times New Roman"/>
          <w:b/>
          <w:color w:val="000000"/>
          <w:sz w:val="28"/>
          <w:lang w:val="ru-RU"/>
        </w:rPr>
        <w:t>Муниципальное бюджетное общеобразовательное учреждение</w:t>
      </w:r>
      <w:bookmarkEnd w:id="1"/>
      <w:r w:rsidRPr="00FE1610">
        <w:rPr>
          <w:rFonts w:ascii="Times New Roman" w:hAnsi="Times New Roman"/>
          <w:b/>
          <w:color w:val="000000"/>
          <w:sz w:val="28"/>
          <w:lang w:val="ru-RU"/>
        </w:rPr>
        <w:t xml:space="preserve">‌‌ </w:t>
      </w:r>
    </w:p>
    <w:p w:rsidR="00006B08" w:rsidRDefault="00FE1610">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006B08" w:rsidRDefault="00FE1610">
      <w:pPr>
        <w:spacing w:after="0" w:line="408" w:lineRule="auto"/>
        <w:ind w:left="120"/>
        <w:jc w:val="center"/>
      </w:pPr>
      <w:r>
        <w:rPr>
          <w:rFonts w:ascii="Times New Roman" w:hAnsi="Times New Roman"/>
          <w:b/>
          <w:color w:val="000000"/>
          <w:sz w:val="28"/>
        </w:rPr>
        <w:t>МБОУ СОШ №2</w:t>
      </w:r>
    </w:p>
    <w:p w:rsidR="00006B08" w:rsidRDefault="00006B08">
      <w:pPr>
        <w:spacing w:after="0"/>
        <w:ind w:left="120"/>
      </w:pPr>
    </w:p>
    <w:p w:rsidR="00006B08" w:rsidRDefault="00006B08">
      <w:pPr>
        <w:spacing w:after="0"/>
        <w:ind w:left="120"/>
      </w:pPr>
    </w:p>
    <w:p w:rsidR="00006B08" w:rsidRDefault="00006B08">
      <w:pPr>
        <w:spacing w:after="0"/>
        <w:ind w:left="120"/>
      </w:pPr>
    </w:p>
    <w:p w:rsidR="00006B08" w:rsidRDefault="00006B08">
      <w:pPr>
        <w:spacing w:after="0"/>
        <w:ind w:left="120"/>
      </w:pPr>
    </w:p>
    <w:tbl>
      <w:tblPr>
        <w:tblW w:w="0" w:type="auto"/>
        <w:tblLook w:val="04A0" w:firstRow="1" w:lastRow="0" w:firstColumn="1" w:lastColumn="0" w:noHBand="0" w:noVBand="1"/>
      </w:tblPr>
      <w:tblGrid>
        <w:gridCol w:w="3114"/>
        <w:gridCol w:w="3115"/>
        <w:gridCol w:w="3115"/>
      </w:tblGrid>
      <w:tr w:rsidR="00FE1610" w:rsidRPr="00FE1610" w:rsidTr="00FE1610">
        <w:tc>
          <w:tcPr>
            <w:tcW w:w="3114" w:type="dxa"/>
          </w:tcPr>
          <w:p w:rsidR="00FE1610" w:rsidRPr="00FE1610" w:rsidRDefault="00FE1610" w:rsidP="00FE1610">
            <w:pPr>
              <w:autoSpaceDE w:val="0"/>
              <w:autoSpaceDN w:val="0"/>
              <w:spacing w:after="120"/>
              <w:jc w:val="both"/>
              <w:rPr>
                <w:rFonts w:ascii="Times New Roman" w:eastAsia="Times New Roman" w:hAnsi="Times New Roman"/>
                <w:color w:val="000000"/>
                <w:sz w:val="28"/>
                <w:szCs w:val="28"/>
                <w:lang w:val="ru-RU"/>
              </w:rPr>
            </w:pPr>
          </w:p>
          <w:p w:rsidR="00FE1610" w:rsidRPr="0040209D" w:rsidRDefault="00FE1610" w:rsidP="00FE16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1610" w:rsidRPr="00FE1610" w:rsidRDefault="00FE1610" w:rsidP="00FE1610">
            <w:pPr>
              <w:autoSpaceDE w:val="0"/>
              <w:autoSpaceDN w:val="0"/>
              <w:spacing w:after="120"/>
              <w:rPr>
                <w:rFonts w:ascii="Times New Roman" w:eastAsia="Times New Roman" w:hAnsi="Times New Roman"/>
                <w:color w:val="000000"/>
                <w:sz w:val="28"/>
                <w:szCs w:val="28"/>
                <w:lang w:val="ru-RU"/>
              </w:rPr>
            </w:pPr>
          </w:p>
          <w:p w:rsidR="00FE1610" w:rsidRPr="0040209D" w:rsidRDefault="00FE1610" w:rsidP="00FE16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1610" w:rsidRPr="00FE1610" w:rsidRDefault="00FE1610" w:rsidP="00FE1610">
            <w:pPr>
              <w:autoSpaceDE w:val="0"/>
              <w:autoSpaceDN w:val="0"/>
              <w:spacing w:after="120"/>
              <w:rPr>
                <w:rFonts w:ascii="Times New Roman" w:eastAsia="Times New Roman" w:hAnsi="Times New Roman"/>
                <w:color w:val="000000"/>
                <w:sz w:val="28"/>
                <w:szCs w:val="28"/>
                <w:lang w:val="ru-RU"/>
              </w:rPr>
            </w:pPr>
          </w:p>
          <w:p w:rsidR="00FE1610" w:rsidRPr="0040209D" w:rsidRDefault="00FE1610" w:rsidP="00FE1610">
            <w:pPr>
              <w:autoSpaceDE w:val="0"/>
              <w:autoSpaceDN w:val="0"/>
              <w:spacing w:after="120" w:line="240" w:lineRule="auto"/>
              <w:jc w:val="both"/>
              <w:rPr>
                <w:rFonts w:ascii="Times New Roman" w:eastAsia="Times New Roman" w:hAnsi="Times New Roman"/>
                <w:color w:val="000000"/>
                <w:sz w:val="24"/>
                <w:szCs w:val="24"/>
                <w:lang w:val="ru-RU"/>
              </w:rPr>
            </w:pPr>
          </w:p>
        </w:tc>
      </w:tr>
    </w:tbl>
    <w:p w:rsidR="00006B08" w:rsidRPr="00FE1610" w:rsidRDefault="00006B08">
      <w:pPr>
        <w:spacing w:after="0"/>
        <w:ind w:left="120"/>
        <w:rPr>
          <w:lang w:val="ru-RU"/>
        </w:rPr>
      </w:pPr>
    </w:p>
    <w:p w:rsidR="00006B08" w:rsidRPr="00FE1610" w:rsidRDefault="00FE1610">
      <w:pPr>
        <w:spacing w:after="0"/>
        <w:ind w:left="120"/>
        <w:rPr>
          <w:lang w:val="ru-RU"/>
        </w:rPr>
      </w:pPr>
      <w:r w:rsidRPr="00FE1610">
        <w:rPr>
          <w:rFonts w:ascii="Times New Roman" w:hAnsi="Times New Roman"/>
          <w:color w:val="000000"/>
          <w:sz w:val="28"/>
          <w:lang w:val="ru-RU"/>
        </w:rPr>
        <w:t>‌</w:t>
      </w:r>
    </w:p>
    <w:p w:rsidR="00006B08" w:rsidRPr="00FE1610" w:rsidRDefault="00006B08">
      <w:pPr>
        <w:spacing w:after="0"/>
        <w:ind w:left="120"/>
        <w:rPr>
          <w:lang w:val="ru-RU"/>
        </w:rPr>
      </w:pPr>
    </w:p>
    <w:p w:rsidR="00006B08" w:rsidRPr="00FE1610" w:rsidRDefault="00006B08">
      <w:pPr>
        <w:spacing w:after="0"/>
        <w:ind w:left="120"/>
        <w:rPr>
          <w:lang w:val="ru-RU"/>
        </w:rPr>
      </w:pPr>
    </w:p>
    <w:p w:rsidR="00006B08" w:rsidRPr="00FE1610" w:rsidRDefault="00006B08">
      <w:pPr>
        <w:spacing w:after="0"/>
        <w:ind w:left="120"/>
        <w:rPr>
          <w:lang w:val="ru-RU"/>
        </w:rPr>
      </w:pPr>
    </w:p>
    <w:p w:rsidR="00006B08" w:rsidRPr="00FE1610" w:rsidRDefault="00FE1610">
      <w:pPr>
        <w:spacing w:after="0" w:line="408" w:lineRule="auto"/>
        <w:ind w:left="120"/>
        <w:jc w:val="center"/>
        <w:rPr>
          <w:lang w:val="ru-RU"/>
        </w:rPr>
      </w:pPr>
      <w:r w:rsidRPr="00FE1610">
        <w:rPr>
          <w:rFonts w:ascii="Times New Roman" w:hAnsi="Times New Roman"/>
          <w:b/>
          <w:color w:val="000000"/>
          <w:sz w:val="28"/>
          <w:lang w:val="ru-RU"/>
        </w:rPr>
        <w:t>РАБОЧАЯ ПРОГРАММА</w:t>
      </w:r>
    </w:p>
    <w:p w:rsidR="00006B08" w:rsidRPr="00FE1610" w:rsidRDefault="00FE1610">
      <w:pPr>
        <w:spacing w:after="0" w:line="408" w:lineRule="auto"/>
        <w:ind w:left="120"/>
        <w:jc w:val="center"/>
        <w:rPr>
          <w:lang w:val="ru-RU"/>
        </w:rPr>
      </w:pPr>
      <w:r w:rsidRPr="00FE1610">
        <w:rPr>
          <w:rFonts w:ascii="Times New Roman" w:hAnsi="Times New Roman"/>
          <w:color w:val="000000"/>
          <w:sz w:val="28"/>
          <w:lang w:val="ru-RU"/>
        </w:rPr>
        <w:t>(</w:t>
      </w:r>
      <w:r>
        <w:rPr>
          <w:rFonts w:ascii="Times New Roman" w:hAnsi="Times New Roman"/>
          <w:color w:val="000000"/>
          <w:sz w:val="28"/>
        </w:rPr>
        <w:t>ID</w:t>
      </w:r>
      <w:r w:rsidRPr="00FE1610">
        <w:rPr>
          <w:rFonts w:ascii="Times New Roman" w:hAnsi="Times New Roman"/>
          <w:color w:val="000000"/>
          <w:sz w:val="28"/>
          <w:lang w:val="ru-RU"/>
        </w:rPr>
        <w:t xml:space="preserve"> 2343206)</w:t>
      </w:r>
    </w:p>
    <w:p w:rsidR="00006B08" w:rsidRPr="00FE1610" w:rsidRDefault="00006B08">
      <w:pPr>
        <w:spacing w:after="0"/>
        <w:ind w:left="120"/>
        <w:jc w:val="center"/>
        <w:rPr>
          <w:lang w:val="ru-RU"/>
        </w:rPr>
      </w:pPr>
    </w:p>
    <w:p w:rsidR="00006B08" w:rsidRPr="00FE1610" w:rsidRDefault="00FE1610">
      <w:pPr>
        <w:spacing w:after="0" w:line="408" w:lineRule="auto"/>
        <w:ind w:left="120"/>
        <w:jc w:val="center"/>
        <w:rPr>
          <w:lang w:val="ru-RU"/>
        </w:rPr>
      </w:pPr>
      <w:r w:rsidRPr="00FE1610">
        <w:rPr>
          <w:rFonts w:ascii="Times New Roman" w:hAnsi="Times New Roman"/>
          <w:b/>
          <w:color w:val="000000"/>
          <w:sz w:val="28"/>
          <w:lang w:val="ru-RU"/>
        </w:rPr>
        <w:t>учебного предмета «Геометрия. Базовый уровень»</w:t>
      </w:r>
    </w:p>
    <w:p w:rsidR="00FE1610" w:rsidRDefault="00FE1610">
      <w:pPr>
        <w:spacing w:after="0" w:line="408" w:lineRule="auto"/>
        <w:ind w:left="120"/>
        <w:jc w:val="center"/>
        <w:rPr>
          <w:rFonts w:ascii="Times New Roman" w:hAnsi="Times New Roman"/>
          <w:color w:val="000000"/>
          <w:sz w:val="28"/>
          <w:lang w:val="ru-RU"/>
        </w:rPr>
      </w:pPr>
      <w:r w:rsidRPr="00FE1610">
        <w:rPr>
          <w:rFonts w:ascii="Times New Roman" w:hAnsi="Times New Roman"/>
          <w:color w:val="000000"/>
          <w:sz w:val="28"/>
          <w:lang w:val="ru-RU"/>
        </w:rPr>
        <w:t>для обучающихся 10-11 классов</w:t>
      </w:r>
      <w:r>
        <w:rPr>
          <w:rFonts w:ascii="Times New Roman" w:hAnsi="Times New Roman"/>
          <w:color w:val="000000"/>
          <w:sz w:val="28"/>
          <w:lang w:val="ru-RU"/>
        </w:rPr>
        <w:t>,</w:t>
      </w:r>
    </w:p>
    <w:p w:rsidR="00006B08" w:rsidRPr="00FE1610" w:rsidRDefault="00FE1610">
      <w:pPr>
        <w:spacing w:after="0" w:line="408" w:lineRule="auto"/>
        <w:ind w:left="120"/>
        <w:jc w:val="center"/>
        <w:rPr>
          <w:lang w:val="ru-RU"/>
        </w:rPr>
      </w:pPr>
      <w:r>
        <w:rPr>
          <w:rFonts w:ascii="Times New Roman" w:hAnsi="Times New Roman"/>
          <w:color w:val="000000"/>
          <w:sz w:val="28"/>
          <w:lang w:val="ru-RU"/>
        </w:rPr>
        <w:t>2 часа в неделю</w:t>
      </w:r>
      <w:r w:rsidRPr="00FE1610">
        <w:rPr>
          <w:rFonts w:ascii="Times New Roman" w:hAnsi="Times New Roman"/>
          <w:color w:val="000000"/>
          <w:sz w:val="28"/>
          <w:lang w:val="ru-RU"/>
        </w:rPr>
        <w:t xml:space="preserve"> </w:t>
      </w:r>
    </w:p>
    <w:p w:rsidR="00006B08" w:rsidRPr="00FE1610" w:rsidRDefault="00006B08">
      <w:pPr>
        <w:spacing w:after="0"/>
        <w:ind w:left="120"/>
        <w:jc w:val="center"/>
        <w:rPr>
          <w:lang w:val="ru-RU"/>
        </w:rPr>
      </w:pPr>
    </w:p>
    <w:p w:rsidR="00006B08" w:rsidRPr="00FE1610" w:rsidRDefault="00FE1610">
      <w:pPr>
        <w:spacing w:after="0"/>
        <w:ind w:left="120"/>
        <w:jc w:val="center"/>
        <w:rPr>
          <w:lang w:val="ru-RU"/>
        </w:rPr>
      </w:pPr>
      <w:proofErr w:type="spellStart"/>
      <w:r w:rsidRPr="00FE1610">
        <w:rPr>
          <w:sz w:val="32"/>
          <w:lang w:val="ru-RU"/>
        </w:rPr>
        <w:t>Атанасян</w:t>
      </w:r>
      <w:proofErr w:type="spellEnd"/>
      <w:r w:rsidRPr="00FE1610">
        <w:rPr>
          <w:sz w:val="32"/>
          <w:lang w:val="ru-RU"/>
        </w:rPr>
        <w:t xml:space="preserve"> Л.С</w:t>
      </w:r>
      <w:r>
        <w:rPr>
          <w:lang w:val="ru-RU"/>
        </w:rPr>
        <w:t>.</w:t>
      </w: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jc w:val="center"/>
        <w:rPr>
          <w:lang w:val="ru-RU"/>
        </w:rPr>
      </w:pPr>
    </w:p>
    <w:p w:rsidR="00006B08" w:rsidRPr="00FE1610" w:rsidRDefault="00006B08">
      <w:pPr>
        <w:spacing w:after="0"/>
        <w:ind w:left="120"/>
        <w:rPr>
          <w:lang w:val="ru-RU"/>
        </w:rPr>
      </w:pPr>
    </w:p>
    <w:p w:rsidR="00006B08" w:rsidRPr="00FE1610" w:rsidRDefault="00006B08">
      <w:pPr>
        <w:rPr>
          <w:lang w:val="ru-RU"/>
        </w:rPr>
        <w:sectPr w:rsidR="00006B08" w:rsidRPr="00FE1610">
          <w:pgSz w:w="11906" w:h="16383"/>
          <w:pgMar w:top="1134" w:right="850" w:bottom="1134" w:left="1701" w:header="720" w:footer="720" w:gutter="0"/>
          <w:cols w:space="720"/>
        </w:sectPr>
      </w:pPr>
    </w:p>
    <w:p w:rsidR="00006B08" w:rsidRPr="00FE1610" w:rsidRDefault="00FE1610">
      <w:pPr>
        <w:spacing w:after="0" w:line="264" w:lineRule="auto"/>
        <w:ind w:left="120"/>
        <w:jc w:val="both"/>
        <w:rPr>
          <w:sz w:val="24"/>
          <w:szCs w:val="24"/>
          <w:lang w:val="ru-RU"/>
        </w:rPr>
      </w:pPr>
      <w:bookmarkStart w:id="2" w:name="block-17443562"/>
      <w:bookmarkEnd w:id="0"/>
      <w:r w:rsidRPr="00FE1610">
        <w:rPr>
          <w:rFonts w:ascii="Times New Roman" w:hAnsi="Times New Roman"/>
          <w:b/>
          <w:color w:val="000000"/>
          <w:sz w:val="24"/>
          <w:szCs w:val="24"/>
          <w:lang w:val="ru-RU"/>
        </w:rPr>
        <w:lastRenderedPageBreak/>
        <w:t>ПОЯСНИТЕЛЬНАЯ ЗАПИСКА</w:t>
      </w:r>
    </w:p>
    <w:p w:rsidR="00006B08" w:rsidRPr="00FE1610" w:rsidRDefault="00006B08">
      <w:pPr>
        <w:spacing w:after="0" w:line="264" w:lineRule="auto"/>
        <w:ind w:left="120"/>
        <w:jc w:val="both"/>
        <w:rPr>
          <w:sz w:val="24"/>
          <w:szCs w:val="24"/>
          <w:lang w:val="ru-RU"/>
        </w:rPr>
      </w:pP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006B08" w:rsidRPr="00FE1610" w:rsidRDefault="00006B08">
      <w:pPr>
        <w:spacing w:after="0" w:line="264" w:lineRule="auto"/>
        <w:ind w:left="120"/>
        <w:jc w:val="both"/>
        <w:rPr>
          <w:sz w:val="24"/>
          <w:szCs w:val="24"/>
          <w:lang w:val="ru-RU"/>
        </w:rPr>
      </w:pPr>
    </w:p>
    <w:p w:rsidR="00006B08" w:rsidRPr="00FE1610" w:rsidRDefault="00FE1610">
      <w:pPr>
        <w:spacing w:after="0" w:line="264" w:lineRule="auto"/>
        <w:ind w:left="120"/>
        <w:jc w:val="both"/>
        <w:rPr>
          <w:sz w:val="24"/>
          <w:szCs w:val="24"/>
          <w:lang w:val="ru-RU"/>
        </w:rPr>
      </w:pPr>
      <w:r w:rsidRPr="00FE1610">
        <w:rPr>
          <w:rFonts w:ascii="Times New Roman" w:hAnsi="Times New Roman"/>
          <w:b/>
          <w:color w:val="000000"/>
          <w:sz w:val="24"/>
          <w:szCs w:val="24"/>
          <w:lang w:val="ru-RU"/>
        </w:rPr>
        <w:t>ЦЕЛИ ИЗУЧЕНИЯ УЧЕБНОГО КУРСА</w:t>
      </w:r>
    </w:p>
    <w:p w:rsidR="00006B08" w:rsidRPr="00FE1610" w:rsidRDefault="00006B08">
      <w:pPr>
        <w:spacing w:after="0" w:line="264" w:lineRule="auto"/>
        <w:ind w:left="120"/>
        <w:jc w:val="both"/>
        <w:rPr>
          <w:sz w:val="24"/>
          <w:szCs w:val="24"/>
          <w:lang w:val="ru-RU"/>
        </w:rPr>
      </w:pP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E1610">
        <w:rPr>
          <w:rFonts w:ascii="Times New Roman" w:hAnsi="Times New Roman"/>
          <w:color w:val="000000"/>
          <w:sz w:val="24"/>
          <w:szCs w:val="24"/>
          <w:lang w:val="ru-RU"/>
        </w:rPr>
        <w:t>метапредметных</w:t>
      </w:r>
      <w:proofErr w:type="spellEnd"/>
      <w:r w:rsidRPr="00FE1610">
        <w:rPr>
          <w:rFonts w:ascii="Times New Roman" w:hAnsi="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lastRenderedPageBreak/>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006B08" w:rsidRPr="00FE1610" w:rsidRDefault="00FE1610">
      <w:pPr>
        <w:numPr>
          <w:ilvl w:val="0"/>
          <w:numId w:val="1"/>
        </w:numPr>
        <w:spacing w:after="0" w:line="264" w:lineRule="auto"/>
        <w:jc w:val="both"/>
        <w:rPr>
          <w:sz w:val="24"/>
          <w:szCs w:val="24"/>
          <w:lang w:val="ru-RU"/>
        </w:rPr>
      </w:pPr>
      <w:r w:rsidRPr="00FE1610">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006B08" w:rsidRPr="00FE1610" w:rsidRDefault="00FE1610" w:rsidP="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006B08" w:rsidRPr="00FE1610" w:rsidRDefault="00FE1610" w:rsidP="00FE1610">
      <w:pPr>
        <w:spacing w:after="0" w:line="264" w:lineRule="auto"/>
        <w:jc w:val="both"/>
        <w:rPr>
          <w:sz w:val="24"/>
          <w:szCs w:val="24"/>
          <w:lang w:val="ru-RU"/>
        </w:rPr>
      </w:pPr>
      <w:bookmarkStart w:id="3" w:name="_Toc118726595"/>
      <w:bookmarkEnd w:id="3"/>
      <w:r w:rsidRPr="00FE1610">
        <w:rPr>
          <w:rFonts w:ascii="Times New Roman" w:hAnsi="Times New Roman"/>
          <w:b/>
          <w:color w:val="000000"/>
          <w:sz w:val="24"/>
          <w:szCs w:val="24"/>
          <w:lang w:val="ru-RU"/>
        </w:rPr>
        <w:t>МЕСТО УЧЕБНОГО КУРСА В УЧЕБНОМ ПЛАНЕ</w:t>
      </w:r>
    </w:p>
    <w:p w:rsidR="00FE1610" w:rsidRPr="00FE1610" w:rsidRDefault="00FE1610" w:rsidP="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006B08" w:rsidRPr="00FE1610" w:rsidRDefault="00006B08">
      <w:pPr>
        <w:spacing w:after="0" w:line="264" w:lineRule="auto"/>
        <w:ind w:left="120"/>
        <w:jc w:val="both"/>
        <w:rPr>
          <w:sz w:val="24"/>
          <w:szCs w:val="24"/>
          <w:lang w:val="ru-RU"/>
        </w:rPr>
      </w:pPr>
    </w:p>
    <w:p w:rsidR="00006B08" w:rsidRPr="00FE1610" w:rsidRDefault="00006B08">
      <w:pPr>
        <w:rPr>
          <w:sz w:val="24"/>
          <w:szCs w:val="24"/>
          <w:lang w:val="ru-RU"/>
        </w:rPr>
        <w:sectPr w:rsidR="00006B08" w:rsidRPr="00FE1610" w:rsidSect="00FE1610">
          <w:pgSz w:w="11906" w:h="16383"/>
          <w:pgMar w:top="720" w:right="720" w:bottom="720" w:left="720" w:header="720" w:footer="720" w:gutter="0"/>
          <w:cols w:space="720"/>
          <w:docGrid w:linePitch="299"/>
        </w:sectPr>
      </w:pPr>
    </w:p>
    <w:p w:rsidR="00006B08" w:rsidRPr="00FE1610" w:rsidRDefault="00FE1610" w:rsidP="00FE1610">
      <w:pPr>
        <w:spacing w:after="0" w:line="264" w:lineRule="auto"/>
        <w:ind w:left="120"/>
        <w:jc w:val="both"/>
        <w:rPr>
          <w:sz w:val="24"/>
          <w:szCs w:val="24"/>
          <w:lang w:val="ru-RU"/>
        </w:rPr>
      </w:pPr>
      <w:bookmarkStart w:id="4" w:name="_Toc118726599"/>
      <w:bookmarkStart w:id="5" w:name="block-17443558"/>
      <w:bookmarkEnd w:id="2"/>
      <w:bookmarkEnd w:id="4"/>
      <w:r w:rsidRPr="00FE1610">
        <w:rPr>
          <w:rFonts w:ascii="Times New Roman" w:hAnsi="Times New Roman"/>
          <w:b/>
          <w:color w:val="000000"/>
          <w:sz w:val="24"/>
          <w:szCs w:val="24"/>
          <w:lang w:val="ru-RU"/>
        </w:rPr>
        <w:lastRenderedPageBreak/>
        <w:t>СОДЕРЖАНИЕ УЧЕБНОГО КУРСА</w:t>
      </w:r>
      <w:bookmarkStart w:id="6" w:name="_Toc118726600"/>
      <w:bookmarkEnd w:id="6"/>
      <w:r>
        <w:rPr>
          <w:sz w:val="24"/>
          <w:szCs w:val="24"/>
          <w:lang w:val="ru-RU"/>
        </w:rPr>
        <w:t xml:space="preserve">   </w:t>
      </w:r>
      <w:r w:rsidRPr="00FE1610">
        <w:rPr>
          <w:rFonts w:ascii="Times New Roman" w:hAnsi="Times New Roman"/>
          <w:b/>
          <w:color w:val="000000"/>
          <w:sz w:val="24"/>
          <w:szCs w:val="24"/>
          <w:lang w:val="ru-RU"/>
        </w:rPr>
        <w:t>10 КЛАСС</w:t>
      </w:r>
    </w:p>
    <w:p w:rsidR="00006B08" w:rsidRPr="00FE1610" w:rsidRDefault="00FE1610" w:rsidP="00FE1610">
      <w:pPr>
        <w:spacing w:after="0" w:line="264" w:lineRule="auto"/>
        <w:jc w:val="both"/>
        <w:rPr>
          <w:sz w:val="24"/>
          <w:szCs w:val="24"/>
          <w:lang w:val="ru-RU"/>
        </w:rPr>
      </w:pPr>
      <w:r w:rsidRPr="00FE1610">
        <w:rPr>
          <w:rFonts w:ascii="Times New Roman" w:hAnsi="Times New Roman"/>
          <w:b/>
          <w:color w:val="000000"/>
          <w:sz w:val="24"/>
          <w:szCs w:val="24"/>
          <w:lang w:val="ru-RU"/>
        </w:rPr>
        <w:t xml:space="preserve">Прямые и плоскости в </w:t>
      </w:r>
      <w:proofErr w:type="gramStart"/>
      <w:r w:rsidRPr="00FE1610">
        <w:rPr>
          <w:rFonts w:ascii="Times New Roman" w:hAnsi="Times New Roman"/>
          <w:b/>
          <w:color w:val="000000"/>
          <w:sz w:val="24"/>
          <w:szCs w:val="24"/>
          <w:lang w:val="ru-RU"/>
        </w:rPr>
        <w:t>пространстве</w:t>
      </w:r>
      <w:r>
        <w:rPr>
          <w:sz w:val="24"/>
          <w:szCs w:val="24"/>
          <w:lang w:val="ru-RU"/>
        </w:rPr>
        <w:t xml:space="preserve">  </w:t>
      </w:r>
      <w:r w:rsidRPr="00FE1610">
        <w:rPr>
          <w:rFonts w:ascii="Times New Roman" w:hAnsi="Times New Roman"/>
          <w:color w:val="000000"/>
          <w:sz w:val="24"/>
          <w:szCs w:val="24"/>
          <w:lang w:val="ru-RU"/>
        </w:rPr>
        <w:t>Основные</w:t>
      </w:r>
      <w:proofErr w:type="gramEnd"/>
      <w:r w:rsidRPr="00FE1610">
        <w:rPr>
          <w:rFonts w:ascii="Times New Roman" w:hAnsi="Times New Roman"/>
          <w:color w:val="000000"/>
          <w:sz w:val="24"/>
          <w:szCs w:val="24"/>
          <w:lang w:val="ru-RU"/>
        </w:rPr>
        <w:t xml:space="preserve">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r>
        <w:rPr>
          <w:sz w:val="24"/>
          <w:szCs w:val="24"/>
          <w:lang w:val="ru-RU"/>
        </w:rPr>
        <w:t xml:space="preserve"> </w:t>
      </w:r>
      <w:r w:rsidRPr="00FE1610">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FE1610">
        <w:rPr>
          <w:rFonts w:ascii="Times New Roman" w:hAnsi="Times New Roman"/>
          <w:color w:val="000000"/>
          <w:sz w:val="24"/>
          <w:szCs w:val="24"/>
          <w:lang w:val="ru-RU"/>
        </w:rPr>
        <w:t>сонаправленными</w:t>
      </w:r>
      <w:proofErr w:type="spellEnd"/>
      <w:r w:rsidRPr="00FE1610">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r>
        <w:rPr>
          <w:sz w:val="24"/>
          <w:szCs w:val="24"/>
          <w:lang w:val="ru-RU"/>
        </w:rPr>
        <w:t xml:space="preserve"> </w:t>
      </w:r>
      <w:r w:rsidRPr="00FE1610">
        <w:rPr>
          <w:rFonts w:ascii="Times New Roman" w:hAnsi="Times New Roman"/>
          <w:color w:val="000000"/>
          <w:sz w:val="24"/>
          <w:szCs w:val="24"/>
          <w:lang w:val="ru-RU"/>
        </w:rPr>
        <w:t xml:space="preserve">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006B08" w:rsidRPr="00FE1610" w:rsidRDefault="00FE1610" w:rsidP="00FE1610">
      <w:pPr>
        <w:spacing w:after="0" w:line="264" w:lineRule="auto"/>
        <w:ind w:firstLine="600"/>
        <w:jc w:val="both"/>
        <w:rPr>
          <w:sz w:val="24"/>
          <w:szCs w:val="24"/>
          <w:lang w:val="ru-RU"/>
        </w:rPr>
      </w:pPr>
      <w:proofErr w:type="gramStart"/>
      <w:r w:rsidRPr="00FE1610">
        <w:rPr>
          <w:rFonts w:ascii="Times New Roman" w:hAnsi="Times New Roman"/>
          <w:b/>
          <w:color w:val="000000"/>
          <w:sz w:val="24"/>
          <w:szCs w:val="24"/>
          <w:lang w:val="ru-RU"/>
        </w:rPr>
        <w:t>Многогранники</w:t>
      </w:r>
      <w:r>
        <w:rPr>
          <w:sz w:val="24"/>
          <w:szCs w:val="24"/>
          <w:lang w:val="ru-RU"/>
        </w:rPr>
        <w:t xml:space="preserve">  </w:t>
      </w:r>
      <w:r w:rsidRPr="00FE1610">
        <w:rPr>
          <w:rFonts w:ascii="Times New Roman" w:hAnsi="Times New Roman"/>
          <w:color w:val="000000"/>
          <w:sz w:val="24"/>
          <w:szCs w:val="24"/>
          <w:lang w:val="ru-RU"/>
        </w:rPr>
        <w:t>Понятие</w:t>
      </w:r>
      <w:proofErr w:type="gramEnd"/>
      <w:r w:rsidRPr="00FE1610">
        <w:rPr>
          <w:rFonts w:ascii="Times New Roman" w:hAnsi="Times New Roman"/>
          <w:color w:val="000000"/>
          <w:sz w:val="24"/>
          <w:szCs w:val="24"/>
          <w:lang w:val="ru-RU"/>
        </w:rPr>
        <w:t xml:space="preserve"> многогранника, основные элементы многогранника, выпуклые и невыпуклые многогранники; развёртка многогранника. Призма: </w:t>
      </w:r>
      <w:r w:rsidRPr="00FE1610">
        <w:rPr>
          <w:rFonts w:ascii="Times New Roman" w:hAnsi="Times New Roman"/>
          <w:i/>
          <w:color w:val="000000"/>
          <w:sz w:val="24"/>
          <w:szCs w:val="24"/>
        </w:rPr>
        <w:t>n</w:t>
      </w:r>
      <w:r w:rsidRPr="00FE1610">
        <w:rPr>
          <w:rFonts w:ascii="Times New Roman" w:hAnsi="Times New Roman"/>
          <w:i/>
          <w:color w:val="000000"/>
          <w:sz w:val="24"/>
          <w:szCs w:val="24"/>
          <w:lang w:val="ru-RU"/>
        </w:rPr>
        <w:t>-</w:t>
      </w:r>
      <w:r w:rsidRPr="00FE1610">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FE1610">
        <w:rPr>
          <w:rFonts w:ascii="Times New Roman" w:hAnsi="Times New Roman"/>
          <w:i/>
          <w:color w:val="000000"/>
          <w:sz w:val="24"/>
          <w:szCs w:val="24"/>
        </w:rPr>
        <w:t>n</w:t>
      </w:r>
      <w:r w:rsidRPr="00FE1610">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r>
        <w:rPr>
          <w:sz w:val="24"/>
          <w:szCs w:val="24"/>
          <w:lang w:val="ru-RU"/>
        </w:rPr>
        <w:t xml:space="preserve">  </w:t>
      </w:r>
      <w:r w:rsidRPr="00FE1610">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006B08" w:rsidRPr="00FE1610" w:rsidRDefault="00FE1610" w:rsidP="00FE1610">
      <w:pPr>
        <w:spacing w:after="0" w:line="264" w:lineRule="auto"/>
        <w:jc w:val="both"/>
        <w:rPr>
          <w:sz w:val="24"/>
          <w:szCs w:val="24"/>
          <w:lang w:val="ru-RU"/>
        </w:rPr>
      </w:pPr>
      <w:bookmarkStart w:id="7" w:name="_Toc118726601"/>
      <w:bookmarkEnd w:id="7"/>
      <w:r w:rsidRPr="00FE1610">
        <w:rPr>
          <w:rFonts w:ascii="Times New Roman" w:hAnsi="Times New Roman"/>
          <w:b/>
          <w:color w:val="000000"/>
          <w:sz w:val="24"/>
          <w:szCs w:val="24"/>
          <w:lang w:val="ru-RU"/>
        </w:rPr>
        <w:t>11 КЛАСС</w:t>
      </w:r>
      <w:r>
        <w:rPr>
          <w:sz w:val="24"/>
          <w:szCs w:val="24"/>
          <w:lang w:val="ru-RU"/>
        </w:rPr>
        <w:t xml:space="preserve">    </w:t>
      </w:r>
      <w:r w:rsidRPr="00FE1610">
        <w:rPr>
          <w:rFonts w:ascii="Times New Roman" w:hAnsi="Times New Roman"/>
          <w:b/>
          <w:color w:val="000000"/>
          <w:sz w:val="24"/>
          <w:szCs w:val="24"/>
          <w:lang w:val="ru-RU"/>
        </w:rPr>
        <w:t>Тела вращения</w:t>
      </w:r>
    </w:p>
    <w:p w:rsidR="00006B08" w:rsidRPr="00FE1610" w:rsidRDefault="00FE1610" w:rsidP="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r>
        <w:rPr>
          <w:sz w:val="24"/>
          <w:szCs w:val="24"/>
          <w:lang w:val="ru-RU"/>
        </w:rPr>
        <w:t xml:space="preserve"> </w:t>
      </w:r>
      <w:r w:rsidRPr="00FE1610">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006B08" w:rsidRPr="00FE1610" w:rsidRDefault="00FE1610" w:rsidP="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тел вращения на плоскости. Развёртка цилиндра и конуса.</w:t>
      </w:r>
      <w:r>
        <w:rPr>
          <w:sz w:val="24"/>
          <w:szCs w:val="24"/>
          <w:lang w:val="ru-RU"/>
        </w:rPr>
        <w:t xml:space="preserve"> </w:t>
      </w:r>
      <w:r w:rsidRPr="00FE1610">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006B08" w:rsidRPr="00FE1610" w:rsidRDefault="00FE1610" w:rsidP="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r>
        <w:rPr>
          <w:sz w:val="24"/>
          <w:szCs w:val="24"/>
          <w:lang w:val="ru-RU"/>
        </w:rPr>
        <w:t xml:space="preserve"> </w:t>
      </w:r>
      <w:r w:rsidRPr="00FE1610">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Векторы и координаты в пространстве</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06B08" w:rsidRPr="00FE1610" w:rsidRDefault="00006B08">
      <w:pPr>
        <w:rPr>
          <w:sz w:val="24"/>
          <w:szCs w:val="24"/>
          <w:lang w:val="ru-RU"/>
        </w:rPr>
        <w:sectPr w:rsidR="00006B08" w:rsidRPr="00FE1610" w:rsidSect="00FE1610">
          <w:pgSz w:w="11906" w:h="16383"/>
          <w:pgMar w:top="720" w:right="720" w:bottom="720" w:left="720" w:header="720" w:footer="720" w:gutter="0"/>
          <w:cols w:space="720"/>
          <w:docGrid w:linePitch="299"/>
        </w:sectPr>
      </w:pPr>
    </w:p>
    <w:p w:rsidR="00006B08" w:rsidRPr="00FE1610" w:rsidRDefault="00FE1610" w:rsidP="00FE1610">
      <w:pPr>
        <w:spacing w:after="0" w:line="264" w:lineRule="auto"/>
        <w:ind w:left="120"/>
        <w:jc w:val="both"/>
        <w:rPr>
          <w:sz w:val="24"/>
          <w:szCs w:val="24"/>
          <w:lang w:val="ru-RU"/>
        </w:rPr>
      </w:pPr>
      <w:bookmarkStart w:id="8" w:name="_Toc118726577"/>
      <w:bookmarkStart w:id="9" w:name="block-17443557"/>
      <w:bookmarkEnd w:id="5"/>
      <w:bookmarkEnd w:id="8"/>
      <w:r w:rsidRPr="00FE1610">
        <w:rPr>
          <w:rFonts w:ascii="Times New Roman" w:hAnsi="Times New Roman"/>
          <w:b/>
          <w:color w:val="000000"/>
          <w:sz w:val="24"/>
          <w:szCs w:val="24"/>
          <w:lang w:val="ru-RU"/>
        </w:rPr>
        <w:lastRenderedPageBreak/>
        <w:t>ПЛАНИРУЕМЫЕ РЕЗУЛЬТАТЫ</w:t>
      </w:r>
      <w:bookmarkStart w:id="10" w:name="_Toc118726578"/>
      <w:bookmarkEnd w:id="10"/>
      <w:r>
        <w:rPr>
          <w:sz w:val="24"/>
          <w:szCs w:val="24"/>
          <w:lang w:val="ru-RU"/>
        </w:rPr>
        <w:t xml:space="preserve">         </w:t>
      </w:r>
      <w:r w:rsidRPr="00FE1610">
        <w:rPr>
          <w:rFonts w:ascii="Times New Roman" w:hAnsi="Times New Roman"/>
          <w:b/>
          <w:color w:val="000000"/>
          <w:sz w:val="24"/>
          <w:szCs w:val="24"/>
          <w:lang w:val="ru-RU"/>
        </w:rPr>
        <w:t>ЛИЧНОСТНЫЕ РЕЗУЛЬТАТЫ</w:t>
      </w:r>
    </w:p>
    <w:p w:rsidR="00006B08" w:rsidRPr="00FE1610" w:rsidRDefault="00FE1610" w:rsidP="00FE1610">
      <w:pPr>
        <w:spacing w:after="0" w:line="264" w:lineRule="auto"/>
        <w:jc w:val="both"/>
        <w:rPr>
          <w:sz w:val="24"/>
          <w:szCs w:val="24"/>
          <w:lang w:val="ru-RU"/>
        </w:rPr>
      </w:pPr>
      <w:r w:rsidRPr="00FE1610">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Гражданское воспитание:</w:t>
      </w:r>
    </w:p>
    <w:p w:rsidR="00006B08" w:rsidRPr="00FE1610" w:rsidRDefault="00FE1610">
      <w:pPr>
        <w:spacing w:after="0" w:line="264" w:lineRule="auto"/>
        <w:ind w:firstLine="600"/>
        <w:jc w:val="both"/>
        <w:rPr>
          <w:sz w:val="24"/>
          <w:szCs w:val="24"/>
          <w:lang w:val="ru-RU"/>
        </w:rPr>
      </w:pPr>
      <w:proofErr w:type="spellStart"/>
      <w:r w:rsidRPr="00FE1610">
        <w:rPr>
          <w:rFonts w:ascii="Times New Roman" w:hAnsi="Times New Roman"/>
          <w:color w:val="000000"/>
          <w:sz w:val="24"/>
          <w:szCs w:val="24"/>
          <w:lang w:val="ru-RU"/>
        </w:rPr>
        <w:t>сформированностью</w:t>
      </w:r>
      <w:proofErr w:type="spellEnd"/>
      <w:r w:rsidRPr="00FE161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Патриотическое воспитание:</w:t>
      </w:r>
    </w:p>
    <w:p w:rsidR="00006B08" w:rsidRPr="00FE1610" w:rsidRDefault="00FE1610">
      <w:pPr>
        <w:shd w:val="clear" w:color="auto" w:fill="FFFFFF"/>
        <w:spacing w:after="0" w:line="264" w:lineRule="auto"/>
        <w:ind w:firstLine="600"/>
        <w:jc w:val="both"/>
        <w:rPr>
          <w:sz w:val="24"/>
          <w:szCs w:val="24"/>
          <w:lang w:val="ru-RU"/>
        </w:rPr>
      </w:pPr>
      <w:proofErr w:type="spellStart"/>
      <w:r w:rsidRPr="00FE1610">
        <w:rPr>
          <w:rFonts w:ascii="Times New Roman" w:hAnsi="Times New Roman"/>
          <w:color w:val="000000"/>
          <w:sz w:val="24"/>
          <w:szCs w:val="24"/>
          <w:lang w:val="ru-RU"/>
        </w:rPr>
        <w:t>сформированностью</w:t>
      </w:r>
      <w:proofErr w:type="spellEnd"/>
      <w:r w:rsidRPr="00FE1610">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Духовно-нравственного воспитания:</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осознанием духовных ценностей российского народа; </w:t>
      </w:r>
      <w:proofErr w:type="spellStart"/>
      <w:r w:rsidRPr="00FE1610">
        <w:rPr>
          <w:rFonts w:ascii="Times New Roman" w:hAnsi="Times New Roman"/>
          <w:color w:val="000000"/>
          <w:sz w:val="24"/>
          <w:szCs w:val="24"/>
          <w:lang w:val="ru-RU"/>
        </w:rPr>
        <w:t>сформированностью</w:t>
      </w:r>
      <w:proofErr w:type="spellEnd"/>
      <w:r w:rsidRPr="00FE1610">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Эстетическое воспитание:</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Физическое воспитание:</w:t>
      </w:r>
    </w:p>
    <w:p w:rsidR="00006B08" w:rsidRPr="00FE1610" w:rsidRDefault="00FE1610">
      <w:pPr>
        <w:spacing w:after="0" w:line="264" w:lineRule="auto"/>
        <w:ind w:firstLine="600"/>
        <w:jc w:val="both"/>
        <w:rPr>
          <w:sz w:val="24"/>
          <w:szCs w:val="24"/>
          <w:lang w:val="ru-RU"/>
        </w:rPr>
      </w:pPr>
      <w:proofErr w:type="spellStart"/>
      <w:r w:rsidRPr="00FE1610">
        <w:rPr>
          <w:rFonts w:ascii="Times New Roman" w:hAnsi="Times New Roman"/>
          <w:color w:val="000000"/>
          <w:sz w:val="24"/>
          <w:szCs w:val="24"/>
          <w:lang w:val="ru-RU"/>
        </w:rPr>
        <w:t>сформированностью</w:t>
      </w:r>
      <w:proofErr w:type="spellEnd"/>
      <w:r w:rsidRPr="00FE1610">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Трудовое воспитание:</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Экологическое воспитание:</w:t>
      </w:r>
    </w:p>
    <w:p w:rsidR="00006B08" w:rsidRPr="00FE1610" w:rsidRDefault="00FE1610">
      <w:pPr>
        <w:spacing w:after="0" w:line="264" w:lineRule="auto"/>
        <w:ind w:firstLine="600"/>
        <w:jc w:val="both"/>
        <w:rPr>
          <w:sz w:val="24"/>
          <w:szCs w:val="24"/>
          <w:lang w:val="ru-RU"/>
        </w:rPr>
      </w:pPr>
      <w:proofErr w:type="spellStart"/>
      <w:r w:rsidRPr="00FE1610">
        <w:rPr>
          <w:rFonts w:ascii="Times New Roman" w:hAnsi="Times New Roman"/>
          <w:color w:val="000000"/>
          <w:sz w:val="24"/>
          <w:szCs w:val="24"/>
          <w:lang w:val="ru-RU"/>
        </w:rPr>
        <w:t>сформированностью</w:t>
      </w:r>
      <w:proofErr w:type="spellEnd"/>
      <w:r w:rsidRPr="00FE1610">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006B08" w:rsidRPr="00FE1610" w:rsidRDefault="00FE1610">
      <w:pPr>
        <w:spacing w:after="0" w:line="264" w:lineRule="auto"/>
        <w:ind w:firstLine="600"/>
        <w:jc w:val="both"/>
        <w:rPr>
          <w:sz w:val="24"/>
          <w:szCs w:val="24"/>
          <w:lang w:val="ru-RU"/>
        </w:rPr>
      </w:pPr>
      <w:r w:rsidRPr="00FE1610">
        <w:rPr>
          <w:rFonts w:ascii="Times New Roman" w:hAnsi="Times New Roman"/>
          <w:b/>
          <w:color w:val="000000"/>
          <w:sz w:val="24"/>
          <w:szCs w:val="24"/>
          <w:lang w:val="ru-RU"/>
        </w:rPr>
        <w:t>Ценности научного познания:</w:t>
      </w:r>
      <w:r w:rsidRPr="00FE1610">
        <w:rPr>
          <w:rFonts w:ascii="Times New Roman" w:hAnsi="Times New Roman"/>
          <w:color w:val="000000"/>
          <w:sz w:val="24"/>
          <w:szCs w:val="24"/>
          <w:u w:val="single"/>
          <w:lang w:val="ru-RU"/>
        </w:rPr>
        <w:t xml:space="preserve"> </w:t>
      </w:r>
    </w:p>
    <w:p w:rsidR="00006B08" w:rsidRPr="00FE1610" w:rsidRDefault="00FE1610">
      <w:pPr>
        <w:spacing w:after="0" w:line="264" w:lineRule="auto"/>
        <w:ind w:firstLine="600"/>
        <w:jc w:val="both"/>
        <w:rPr>
          <w:sz w:val="24"/>
          <w:szCs w:val="24"/>
          <w:lang w:val="ru-RU"/>
        </w:rPr>
      </w:pPr>
      <w:proofErr w:type="spellStart"/>
      <w:r w:rsidRPr="00FE1610">
        <w:rPr>
          <w:rFonts w:ascii="Times New Roman" w:hAnsi="Times New Roman"/>
          <w:color w:val="000000"/>
          <w:sz w:val="24"/>
          <w:szCs w:val="24"/>
          <w:lang w:val="ru-RU"/>
        </w:rPr>
        <w:t>сформированностью</w:t>
      </w:r>
      <w:proofErr w:type="spellEnd"/>
      <w:r w:rsidRPr="00FE1610">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006B08" w:rsidRPr="00FE1610" w:rsidRDefault="00006B08">
      <w:pPr>
        <w:spacing w:after="0" w:line="264" w:lineRule="auto"/>
        <w:ind w:left="120"/>
        <w:jc w:val="both"/>
        <w:rPr>
          <w:sz w:val="24"/>
          <w:szCs w:val="24"/>
          <w:lang w:val="ru-RU"/>
        </w:rPr>
      </w:pPr>
    </w:p>
    <w:p w:rsidR="00006B08" w:rsidRPr="00FE1610" w:rsidRDefault="00FE1610" w:rsidP="00FE1610">
      <w:pPr>
        <w:spacing w:after="0" w:line="264" w:lineRule="auto"/>
        <w:ind w:left="120"/>
        <w:jc w:val="both"/>
        <w:rPr>
          <w:sz w:val="24"/>
          <w:szCs w:val="24"/>
          <w:lang w:val="ru-RU"/>
        </w:rPr>
      </w:pPr>
      <w:bookmarkStart w:id="11" w:name="_Toc118726579"/>
      <w:bookmarkEnd w:id="11"/>
      <w:r w:rsidRPr="00FE1610">
        <w:rPr>
          <w:rFonts w:ascii="Times New Roman" w:hAnsi="Times New Roman"/>
          <w:b/>
          <w:color w:val="000000"/>
          <w:sz w:val="24"/>
          <w:szCs w:val="24"/>
          <w:lang w:val="ru-RU"/>
        </w:rPr>
        <w:t xml:space="preserve">МЕТАПРЕДМЕТНЫЕ </w:t>
      </w:r>
      <w:proofErr w:type="gramStart"/>
      <w:r w:rsidRPr="00FE1610">
        <w:rPr>
          <w:rFonts w:ascii="Times New Roman" w:hAnsi="Times New Roman"/>
          <w:b/>
          <w:color w:val="000000"/>
          <w:sz w:val="24"/>
          <w:szCs w:val="24"/>
          <w:lang w:val="ru-RU"/>
        </w:rPr>
        <w:t>РЕЗУЛЬТАТЫ</w:t>
      </w:r>
      <w:r>
        <w:rPr>
          <w:sz w:val="24"/>
          <w:szCs w:val="24"/>
          <w:lang w:val="ru-RU"/>
        </w:rPr>
        <w:t xml:space="preserve">  </w:t>
      </w:r>
      <w:proofErr w:type="spellStart"/>
      <w:r w:rsidRPr="00FE1610">
        <w:rPr>
          <w:rFonts w:ascii="Times New Roman" w:hAnsi="Times New Roman"/>
          <w:color w:val="000000"/>
          <w:sz w:val="24"/>
          <w:szCs w:val="24"/>
          <w:lang w:val="ru-RU"/>
        </w:rPr>
        <w:t>Метапредметные</w:t>
      </w:r>
      <w:proofErr w:type="spellEnd"/>
      <w:proofErr w:type="gramEnd"/>
      <w:r w:rsidRPr="00FE1610">
        <w:rPr>
          <w:rFonts w:ascii="Times New Roman" w:hAnsi="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FE1610">
        <w:rPr>
          <w:rFonts w:ascii="Times New Roman" w:hAnsi="Times New Roman"/>
          <w:b/>
          <w:i/>
          <w:color w:val="000000"/>
          <w:sz w:val="24"/>
          <w:szCs w:val="24"/>
          <w:lang w:val="ru-RU"/>
        </w:rPr>
        <w:t>познавательными</w:t>
      </w:r>
      <w:r w:rsidRPr="00FE1610">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lastRenderedPageBreak/>
        <w:t xml:space="preserve">1) </w:t>
      </w:r>
      <w:r w:rsidRPr="00FE1610">
        <w:rPr>
          <w:rFonts w:ascii="Times New Roman" w:hAnsi="Times New Roman"/>
          <w:i/>
          <w:color w:val="000000"/>
          <w:sz w:val="24"/>
          <w:szCs w:val="24"/>
          <w:lang w:val="ru-RU"/>
        </w:rPr>
        <w:t xml:space="preserve">Универсальные </w:t>
      </w:r>
      <w:r w:rsidRPr="00FE1610">
        <w:rPr>
          <w:rFonts w:ascii="Times New Roman" w:hAnsi="Times New Roman"/>
          <w:b/>
          <w:i/>
          <w:color w:val="000000"/>
          <w:sz w:val="24"/>
          <w:szCs w:val="24"/>
          <w:lang w:val="ru-RU"/>
        </w:rPr>
        <w:t>познавательные</w:t>
      </w:r>
      <w:r w:rsidRPr="00FE1610">
        <w:rPr>
          <w:rFonts w:ascii="Times New Roman" w:hAnsi="Times New Roman"/>
          <w:i/>
          <w:color w:val="000000"/>
          <w:sz w:val="24"/>
          <w:szCs w:val="24"/>
          <w:lang w:val="ru-RU"/>
        </w:rPr>
        <w:t xml:space="preserve"> действия, обеспечивают формирование </w:t>
      </w:r>
      <w:proofErr w:type="gramStart"/>
      <w:r w:rsidRPr="00FE1610">
        <w:rPr>
          <w:rFonts w:ascii="Times New Roman" w:hAnsi="Times New Roman"/>
          <w:i/>
          <w:color w:val="000000"/>
          <w:sz w:val="24"/>
          <w:szCs w:val="24"/>
          <w:lang w:val="ru-RU"/>
        </w:rPr>
        <w:t>базовых когнитивных процессов</w:t>
      </w:r>
      <w:proofErr w:type="gramEnd"/>
      <w:r w:rsidRPr="00FE1610">
        <w:rPr>
          <w:rFonts w:ascii="Times New Roman" w:hAnsi="Times New Roman"/>
          <w:i/>
          <w:color w:val="000000"/>
          <w:sz w:val="24"/>
          <w:szCs w:val="24"/>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FE1610">
        <w:rPr>
          <w:rFonts w:ascii="Times New Roman" w:hAnsi="Times New Roman"/>
          <w:color w:val="000000"/>
          <w:sz w:val="24"/>
          <w:szCs w:val="24"/>
          <w:lang w:val="ru-RU"/>
        </w:rPr>
        <w:t>.</w:t>
      </w:r>
    </w:p>
    <w:p w:rsidR="00006B08" w:rsidRPr="00FE1610" w:rsidRDefault="00FE1610">
      <w:pPr>
        <w:spacing w:after="0" w:line="264" w:lineRule="auto"/>
        <w:ind w:firstLine="600"/>
        <w:jc w:val="both"/>
        <w:rPr>
          <w:sz w:val="24"/>
          <w:szCs w:val="24"/>
        </w:rPr>
      </w:pPr>
      <w:proofErr w:type="spellStart"/>
      <w:r w:rsidRPr="00FE1610">
        <w:rPr>
          <w:rFonts w:ascii="Times New Roman" w:hAnsi="Times New Roman"/>
          <w:b/>
          <w:color w:val="000000"/>
          <w:sz w:val="24"/>
          <w:szCs w:val="24"/>
        </w:rPr>
        <w:t>Базовые</w:t>
      </w:r>
      <w:proofErr w:type="spellEnd"/>
      <w:r w:rsidRPr="00FE1610">
        <w:rPr>
          <w:rFonts w:ascii="Times New Roman" w:hAnsi="Times New Roman"/>
          <w:b/>
          <w:color w:val="000000"/>
          <w:sz w:val="24"/>
          <w:szCs w:val="24"/>
        </w:rPr>
        <w:t xml:space="preserve"> </w:t>
      </w:r>
      <w:proofErr w:type="spellStart"/>
      <w:r w:rsidRPr="00FE1610">
        <w:rPr>
          <w:rFonts w:ascii="Times New Roman" w:hAnsi="Times New Roman"/>
          <w:b/>
          <w:color w:val="000000"/>
          <w:sz w:val="24"/>
          <w:szCs w:val="24"/>
        </w:rPr>
        <w:t>логические</w:t>
      </w:r>
      <w:proofErr w:type="spellEnd"/>
      <w:r w:rsidRPr="00FE1610">
        <w:rPr>
          <w:rFonts w:ascii="Times New Roman" w:hAnsi="Times New Roman"/>
          <w:b/>
          <w:color w:val="000000"/>
          <w:sz w:val="24"/>
          <w:szCs w:val="24"/>
        </w:rPr>
        <w:t xml:space="preserve"> </w:t>
      </w:r>
      <w:proofErr w:type="spellStart"/>
      <w:r w:rsidRPr="00FE1610">
        <w:rPr>
          <w:rFonts w:ascii="Times New Roman" w:hAnsi="Times New Roman"/>
          <w:b/>
          <w:color w:val="000000"/>
          <w:sz w:val="24"/>
          <w:szCs w:val="24"/>
        </w:rPr>
        <w:t>действия</w:t>
      </w:r>
      <w:proofErr w:type="spellEnd"/>
      <w:r w:rsidRPr="00FE1610">
        <w:rPr>
          <w:rFonts w:ascii="Times New Roman" w:hAnsi="Times New Roman"/>
          <w:b/>
          <w:color w:val="000000"/>
          <w:sz w:val="24"/>
          <w:szCs w:val="24"/>
        </w:rPr>
        <w:t>:</w:t>
      </w:r>
    </w:p>
    <w:p w:rsidR="00006B08" w:rsidRPr="00FE1610" w:rsidRDefault="00FE1610">
      <w:pPr>
        <w:numPr>
          <w:ilvl w:val="0"/>
          <w:numId w:val="2"/>
        </w:numPr>
        <w:spacing w:after="0" w:line="264" w:lineRule="auto"/>
        <w:jc w:val="both"/>
        <w:rPr>
          <w:sz w:val="24"/>
          <w:szCs w:val="24"/>
          <w:lang w:val="ru-RU"/>
        </w:rPr>
      </w:pPr>
      <w:r w:rsidRPr="00FE1610">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06B08" w:rsidRPr="00FE1610" w:rsidRDefault="00FE1610">
      <w:pPr>
        <w:numPr>
          <w:ilvl w:val="0"/>
          <w:numId w:val="2"/>
        </w:numPr>
        <w:spacing w:after="0" w:line="264" w:lineRule="auto"/>
        <w:jc w:val="both"/>
        <w:rPr>
          <w:sz w:val="24"/>
          <w:szCs w:val="24"/>
          <w:lang w:val="ru-RU"/>
        </w:rPr>
      </w:pPr>
      <w:r w:rsidRPr="00FE1610">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006B08" w:rsidRPr="00FE1610" w:rsidRDefault="00FE1610">
      <w:pPr>
        <w:numPr>
          <w:ilvl w:val="0"/>
          <w:numId w:val="2"/>
        </w:numPr>
        <w:spacing w:after="0" w:line="264" w:lineRule="auto"/>
        <w:jc w:val="both"/>
        <w:rPr>
          <w:sz w:val="24"/>
          <w:szCs w:val="24"/>
          <w:lang w:val="ru-RU"/>
        </w:rPr>
      </w:pPr>
      <w:r w:rsidRPr="00FE1610">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006B08" w:rsidRPr="00FE1610" w:rsidRDefault="00FE1610">
      <w:pPr>
        <w:numPr>
          <w:ilvl w:val="0"/>
          <w:numId w:val="2"/>
        </w:numPr>
        <w:spacing w:after="0" w:line="264" w:lineRule="auto"/>
        <w:jc w:val="both"/>
        <w:rPr>
          <w:sz w:val="24"/>
          <w:szCs w:val="24"/>
          <w:lang w:val="ru-RU"/>
        </w:rPr>
      </w:pPr>
      <w:r w:rsidRPr="00FE1610">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006B08" w:rsidRPr="00FE1610" w:rsidRDefault="00FE1610">
      <w:pPr>
        <w:numPr>
          <w:ilvl w:val="0"/>
          <w:numId w:val="2"/>
        </w:numPr>
        <w:spacing w:after="0" w:line="264" w:lineRule="auto"/>
        <w:jc w:val="both"/>
        <w:rPr>
          <w:sz w:val="24"/>
          <w:szCs w:val="24"/>
          <w:lang w:val="ru-RU"/>
        </w:rPr>
      </w:pPr>
      <w:r w:rsidRPr="00FE1610">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06B08" w:rsidRPr="00FE1610" w:rsidRDefault="00FE1610">
      <w:pPr>
        <w:spacing w:after="0" w:line="264" w:lineRule="auto"/>
        <w:ind w:firstLine="600"/>
        <w:jc w:val="both"/>
        <w:rPr>
          <w:sz w:val="24"/>
          <w:szCs w:val="24"/>
        </w:rPr>
      </w:pPr>
      <w:proofErr w:type="spellStart"/>
      <w:r w:rsidRPr="00FE1610">
        <w:rPr>
          <w:rFonts w:ascii="Times New Roman" w:hAnsi="Times New Roman"/>
          <w:b/>
          <w:color w:val="000000"/>
          <w:sz w:val="24"/>
          <w:szCs w:val="24"/>
        </w:rPr>
        <w:t>Базовые</w:t>
      </w:r>
      <w:proofErr w:type="spellEnd"/>
      <w:r w:rsidRPr="00FE1610">
        <w:rPr>
          <w:rFonts w:ascii="Times New Roman" w:hAnsi="Times New Roman"/>
          <w:b/>
          <w:color w:val="000000"/>
          <w:sz w:val="24"/>
          <w:szCs w:val="24"/>
        </w:rPr>
        <w:t xml:space="preserve"> </w:t>
      </w:r>
      <w:proofErr w:type="spellStart"/>
      <w:r w:rsidRPr="00FE1610">
        <w:rPr>
          <w:rFonts w:ascii="Times New Roman" w:hAnsi="Times New Roman"/>
          <w:b/>
          <w:color w:val="000000"/>
          <w:sz w:val="24"/>
          <w:szCs w:val="24"/>
        </w:rPr>
        <w:t>исследовательские</w:t>
      </w:r>
      <w:proofErr w:type="spellEnd"/>
      <w:r w:rsidRPr="00FE1610">
        <w:rPr>
          <w:rFonts w:ascii="Times New Roman" w:hAnsi="Times New Roman"/>
          <w:b/>
          <w:color w:val="000000"/>
          <w:sz w:val="24"/>
          <w:szCs w:val="24"/>
        </w:rPr>
        <w:t xml:space="preserve"> </w:t>
      </w:r>
      <w:proofErr w:type="spellStart"/>
      <w:r w:rsidRPr="00FE1610">
        <w:rPr>
          <w:rFonts w:ascii="Times New Roman" w:hAnsi="Times New Roman"/>
          <w:b/>
          <w:color w:val="000000"/>
          <w:sz w:val="24"/>
          <w:szCs w:val="24"/>
        </w:rPr>
        <w:t>действия</w:t>
      </w:r>
      <w:proofErr w:type="spellEnd"/>
      <w:r w:rsidRPr="00FE1610">
        <w:rPr>
          <w:rFonts w:ascii="Times New Roman" w:hAnsi="Times New Roman"/>
          <w:b/>
          <w:color w:val="000000"/>
          <w:sz w:val="24"/>
          <w:szCs w:val="24"/>
        </w:rPr>
        <w:t>:</w:t>
      </w:r>
    </w:p>
    <w:p w:rsidR="00006B08" w:rsidRPr="00FE1610" w:rsidRDefault="00FE1610">
      <w:pPr>
        <w:numPr>
          <w:ilvl w:val="0"/>
          <w:numId w:val="3"/>
        </w:numPr>
        <w:spacing w:after="0" w:line="264" w:lineRule="auto"/>
        <w:jc w:val="both"/>
        <w:rPr>
          <w:sz w:val="24"/>
          <w:szCs w:val="24"/>
          <w:lang w:val="ru-RU"/>
        </w:rPr>
      </w:pPr>
      <w:r w:rsidRPr="00FE1610">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06B08" w:rsidRPr="00FE1610" w:rsidRDefault="00FE1610">
      <w:pPr>
        <w:numPr>
          <w:ilvl w:val="0"/>
          <w:numId w:val="3"/>
        </w:numPr>
        <w:spacing w:after="0" w:line="264" w:lineRule="auto"/>
        <w:jc w:val="both"/>
        <w:rPr>
          <w:sz w:val="24"/>
          <w:szCs w:val="24"/>
          <w:lang w:val="ru-RU"/>
        </w:rPr>
      </w:pPr>
      <w:r w:rsidRPr="00FE1610">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006B08" w:rsidRPr="00FE1610" w:rsidRDefault="00FE1610">
      <w:pPr>
        <w:numPr>
          <w:ilvl w:val="0"/>
          <w:numId w:val="3"/>
        </w:numPr>
        <w:spacing w:after="0" w:line="264" w:lineRule="auto"/>
        <w:jc w:val="both"/>
        <w:rPr>
          <w:sz w:val="24"/>
          <w:szCs w:val="24"/>
          <w:lang w:val="ru-RU"/>
        </w:rPr>
      </w:pPr>
      <w:r w:rsidRPr="00FE1610">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006B08" w:rsidRPr="00FE1610" w:rsidRDefault="00FE1610">
      <w:pPr>
        <w:spacing w:after="0" w:line="264" w:lineRule="auto"/>
        <w:ind w:firstLine="600"/>
        <w:jc w:val="both"/>
        <w:rPr>
          <w:sz w:val="24"/>
          <w:szCs w:val="24"/>
        </w:rPr>
      </w:pPr>
      <w:proofErr w:type="spellStart"/>
      <w:r w:rsidRPr="00FE1610">
        <w:rPr>
          <w:rFonts w:ascii="Times New Roman" w:hAnsi="Times New Roman"/>
          <w:b/>
          <w:color w:val="000000"/>
          <w:sz w:val="24"/>
          <w:szCs w:val="24"/>
        </w:rPr>
        <w:t>Работа</w:t>
      </w:r>
      <w:proofErr w:type="spellEnd"/>
      <w:r w:rsidRPr="00FE1610">
        <w:rPr>
          <w:rFonts w:ascii="Times New Roman" w:hAnsi="Times New Roman"/>
          <w:b/>
          <w:color w:val="000000"/>
          <w:sz w:val="24"/>
          <w:szCs w:val="24"/>
        </w:rPr>
        <w:t xml:space="preserve"> с </w:t>
      </w:r>
      <w:proofErr w:type="spellStart"/>
      <w:r w:rsidRPr="00FE1610">
        <w:rPr>
          <w:rFonts w:ascii="Times New Roman" w:hAnsi="Times New Roman"/>
          <w:b/>
          <w:color w:val="000000"/>
          <w:sz w:val="24"/>
          <w:szCs w:val="24"/>
        </w:rPr>
        <w:t>информацией</w:t>
      </w:r>
      <w:proofErr w:type="spellEnd"/>
      <w:r w:rsidRPr="00FE1610">
        <w:rPr>
          <w:rFonts w:ascii="Times New Roman" w:hAnsi="Times New Roman"/>
          <w:b/>
          <w:color w:val="000000"/>
          <w:sz w:val="24"/>
          <w:szCs w:val="24"/>
        </w:rPr>
        <w:t>:</w:t>
      </w:r>
    </w:p>
    <w:p w:rsidR="00006B08" w:rsidRPr="00FE1610" w:rsidRDefault="00FE1610">
      <w:pPr>
        <w:numPr>
          <w:ilvl w:val="0"/>
          <w:numId w:val="4"/>
        </w:numPr>
        <w:spacing w:after="0" w:line="264" w:lineRule="auto"/>
        <w:jc w:val="both"/>
        <w:rPr>
          <w:sz w:val="24"/>
          <w:szCs w:val="24"/>
          <w:lang w:val="ru-RU"/>
        </w:rPr>
      </w:pPr>
      <w:r w:rsidRPr="00FE1610">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006B08" w:rsidRPr="00FE1610" w:rsidRDefault="00FE1610">
      <w:pPr>
        <w:numPr>
          <w:ilvl w:val="0"/>
          <w:numId w:val="4"/>
        </w:numPr>
        <w:spacing w:after="0" w:line="264" w:lineRule="auto"/>
        <w:jc w:val="both"/>
        <w:rPr>
          <w:sz w:val="24"/>
          <w:szCs w:val="24"/>
          <w:lang w:val="ru-RU"/>
        </w:rPr>
      </w:pPr>
      <w:r w:rsidRPr="00FE1610">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006B08" w:rsidRPr="00FE1610" w:rsidRDefault="00FE1610">
      <w:pPr>
        <w:numPr>
          <w:ilvl w:val="0"/>
          <w:numId w:val="4"/>
        </w:numPr>
        <w:spacing w:after="0" w:line="264" w:lineRule="auto"/>
        <w:jc w:val="both"/>
        <w:rPr>
          <w:sz w:val="24"/>
          <w:szCs w:val="24"/>
          <w:lang w:val="ru-RU"/>
        </w:rPr>
      </w:pPr>
      <w:r w:rsidRPr="00FE1610">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006B08" w:rsidRPr="00FE1610" w:rsidRDefault="00FE1610">
      <w:pPr>
        <w:numPr>
          <w:ilvl w:val="0"/>
          <w:numId w:val="4"/>
        </w:numPr>
        <w:spacing w:after="0" w:line="264" w:lineRule="auto"/>
        <w:jc w:val="both"/>
        <w:rPr>
          <w:sz w:val="24"/>
          <w:szCs w:val="24"/>
          <w:lang w:val="ru-RU"/>
        </w:rPr>
      </w:pPr>
      <w:r w:rsidRPr="00FE1610">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2) </w:t>
      </w:r>
      <w:r w:rsidRPr="00FE1610">
        <w:rPr>
          <w:rFonts w:ascii="Times New Roman" w:hAnsi="Times New Roman"/>
          <w:i/>
          <w:color w:val="000000"/>
          <w:sz w:val="24"/>
          <w:szCs w:val="24"/>
          <w:lang w:val="ru-RU"/>
        </w:rPr>
        <w:t xml:space="preserve">Универсальные </w:t>
      </w:r>
      <w:r w:rsidRPr="00FE1610">
        <w:rPr>
          <w:rFonts w:ascii="Times New Roman" w:hAnsi="Times New Roman"/>
          <w:b/>
          <w:i/>
          <w:color w:val="000000"/>
          <w:sz w:val="24"/>
          <w:szCs w:val="24"/>
          <w:lang w:val="ru-RU"/>
        </w:rPr>
        <w:t xml:space="preserve">коммуникативные </w:t>
      </w:r>
      <w:r w:rsidRPr="00FE1610">
        <w:rPr>
          <w:rFonts w:ascii="Times New Roman" w:hAnsi="Times New Roman"/>
          <w:i/>
          <w:color w:val="000000"/>
          <w:sz w:val="24"/>
          <w:szCs w:val="24"/>
          <w:lang w:val="ru-RU"/>
        </w:rPr>
        <w:t xml:space="preserve">действия, обеспечивают </w:t>
      </w:r>
      <w:proofErr w:type="spellStart"/>
      <w:r w:rsidRPr="00FE1610">
        <w:rPr>
          <w:rFonts w:ascii="Times New Roman" w:hAnsi="Times New Roman"/>
          <w:i/>
          <w:color w:val="000000"/>
          <w:sz w:val="24"/>
          <w:szCs w:val="24"/>
          <w:lang w:val="ru-RU"/>
        </w:rPr>
        <w:t>сформированность</w:t>
      </w:r>
      <w:proofErr w:type="spellEnd"/>
      <w:r w:rsidRPr="00FE1610">
        <w:rPr>
          <w:rFonts w:ascii="Times New Roman" w:hAnsi="Times New Roman"/>
          <w:i/>
          <w:color w:val="000000"/>
          <w:sz w:val="24"/>
          <w:szCs w:val="24"/>
          <w:lang w:val="ru-RU"/>
        </w:rPr>
        <w:t xml:space="preserve"> социальных навыков обучающихся.</w:t>
      </w:r>
    </w:p>
    <w:p w:rsidR="00006B08" w:rsidRPr="00FE1610" w:rsidRDefault="00FE1610">
      <w:pPr>
        <w:spacing w:after="0" w:line="264" w:lineRule="auto"/>
        <w:ind w:firstLine="600"/>
        <w:jc w:val="both"/>
        <w:rPr>
          <w:sz w:val="24"/>
          <w:szCs w:val="24"/>
        </w:rPr>
      </w:pPr>
      <w:proofErr w:type="spellStart"/>
      <w:r w:rsidRPr="00FE1610">
        <w:rPr>
          <w:rFonts w:ascii="Times New Roman" w:hAnsi="Times New Roman"/>
          <w:b/>
          <w:color w:val="000000"/>
          <w:sz w:val="24"/>
          <w:szCs w:val="24"/>
        </w:rPr>
        <w:t>Общение</w:t>
      </w:r>
      <w:proofErr w:type="spellEnd"/>
      <w:r w:rsidRPr="00FE1610">
        <w:rPr>
          <w:rFonts w:ascii="Times New Roman" w:hAnsi="Times New Roman"/>
          <w:b/>
          <w:color w:val="000000"/>
          <w:sz w:val="24"/>
          <w:szCs w:val="24"/>
        </w:rPr>
        <w:t>:</w:t>
      </w:r>
    </w:p>
    <w:p w:rsidR="00006B08" w:rsidRPr="00FE1610" w:rsidRDefault="00FE1610">
      <w:pPr>
        <w:numPr>
          <w:ilvl w:val="0"/>
          <w:numId w:val="5"/>
        </w:numPr>
        <w:spacing w:after="0" w:line="264" w:lineRule="auto"/>
        <w:jc w:val="both"/>
        <w:rPr>
          <w:sz w:val="24"/>
          <w:szCs w:val="24"/>
          <w:lang w:val="ru-RU"/>
        </w:rPr>
      </w:pPr>
      <w:r w:rsidRPr="00FE1610">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06B08" w:rsidRPr="00FE1610" w:rsidRDefault="00FE1610">
      <w:pPr>
        <w:numPr>
          <w:ilvl w:val="0"/>
          <w:numId w:val="5"/>
        </w:numPr>
        <w:spacing w:after="0" w:line="264" w:lineRule="auto"/>
        <w:jc w:val="both"/>
        <w:rPr>
          <w:sz w:val="24"/>
          <w:szCs w:val="24"/>
          <w:lang w:val="ru-RU"/>
        </w:rPr>
      </w:pPr>
      <w:r w:rsidRPr="00FE1610">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06B08" w:rsidRPr="00FE1610" w:rsidRDefault="00FE1610">
      <w:pPr>
        <w:numPr>
          <w:ilvl w:val="0"/>
          <w:numId w:val="5"/>
        </w:numPr>
        <w:spacing w:after="0" w:line="264" w:lineRule="auto"/>
        <w:jc w:val="both"/>
        <w:rPr>
          <w:sz w:val="24"/>
          <w:szCs w:val="24"/>
          <w:lang w:val="ru-RU"/>
        </w:rPr>
      </w:pPr>
      <w:r w:rsidRPr="00FE1610">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06B08" w:rsidRPr="00FE1610" w:rsidRDefault="00FE1610">
      <w:pPr>
        <w:spacing w:after="0" w:line="264" w:lineRule="auto"/>
        <w:ind w:firstLine="600"/>
        <w:jc w:val="both"/>
        <w:rPr>
          <w:sz w:val="24"/>
          <w:szCs w:val="24"/>
        </w:rPr>
      </w:pPr>
      <w:proofErr w:type="spellStart"/>
      <w:r w:rsidRPr="00FE1610">
        <w:rPr>
          <w:rFonts w:ascii="Times New Roman" w:hAnsi="Times New Roman"/>
          <w:b/>
          <w:color w:val="000000"/>
          <w:sz w:val="24"/>
          <w:szCs w:val="24"/>
        </w:rPr>
        <w:t>Сотрудничество</w:t>
      </w:r>
      <w:proofErr w:type="spellEnd"/>
      <w:r w:rsidRPr="00FE1610">
        <w:rPr>
          <w:rFonts w:ascii="Times New Roman" w:hAnsi="Times New Roman"/>
          <w:b/>
          <w:color w:val="000000"/>
          <w:sz w:val="24"/>
          <w:szCs w:val="24"/>
        </w:rPr>
        <w:t>:</w:t>
      </w:r>
    </w:p>
    <w:p w:rsidR="00006B08" w:rsidRPr="00FE1610" w:rsidRDefault="00FE1610">
      <w:pPr>
        <w:numPr>
          <w:ilvl w:val="0"/>
          <w:numId w:val="6"/>
        </w:numPr>
        <w:spacing w:after="0" w:line="264" w:lineRule="auto"/>
        <w:jc w:val="both"/>
        <w:rPr>
          <w:sz w:val="24"/>
          <w:szCs w:val="24"/>
          <w:lang w:val="ru-RU"/>
        </w:rPr>
      </w:pPr>
      <w:r w:rsidRPr="00FE1610">
        <w:rPr>
          <w:rFonts w:ascii="Times New Roman" w:hAnsi="Times New Roman"/>
          <w:color w:val="000000"/>
          <w:sz w:val="24"/>
          <w:szCs w:val="24"/>
          <w:lang w:val="ru-RU"/>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06B08" w:rsidRPr="00FE1610" w:rsidRDefault="00FE1610">
      <w:pPr>
        <w:numPr>
          <w:ilvl w:val="0"/>
          <w:numId w:val="6"/>
        </w:numPr>
        <w:spacing w:after="0" w:line="264" w:lineRule="auto"/>
        <w:jc w:val="both"/>
        <w:rPr>
          <w:sz w:val="24"/>
          <w:szCs w:val="24"/>
          <w:lang w:val="ru-RU"/>
        </w:rPr>
      </w:pPr>
      <w:r w:rsidRPr="00FE1610">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 xml:space="preserve">3) </w:t>
      </w:r>
      <w:r w:rsidRPr="00FE1610">
        <w:rPr>
          <w:rFonts w:ascii="Times New Roman" w:hAnsi="Times New Roman"/>
          <w:i/>
          <w:color w:val="000000"/>
          <w:sz w:val="24"/>
          <w:szCs w:val="24"/>
          <w:lang w:val="ru-RU"/>
        </w:rPr>
        <w:t xml:space="preserve">Универсальные </w:t>
      </w:r>
      <w:r w:rsidRPr="00FE1610">
        <w:rPr>
          <w:rFonts w:ascii="Times New Roman" w:hAnsi="Times New Roman"/>
          <w:b/>
          <w:i/>
          <w:color w:val="000000"/>
          <w:sz w:val="24"/>
          <w:szCs w:val="24"/>
          <w:lang w:val="ru-RU"/>
        </w:rPr>
        <w:t xml:space="preserve">регулятивные </w:t>
      </w:r>
      <w:r w:rsidRPr="00FE1610">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FE1610">
        <w:rPr>
          <w:rFonts w:ascii="Times New Roman" w:hAnsi="Times New Roman"/>
          <w:color w:val="000000"/>
          <w:sz w:val="24"/>
          <w:szCs w:val="24"/>
          <w:lang w:val="ru-RU"/>
        </w:rPr>
        <w:t>.</w:t>
      </w:r>
    </w:p>
    <w:p w:rsidR="00006B08" w:rsidRPr="00FE1610" w:rsidRDefault="00FE1610">
      <w:pPr>
        <w:spacing w:after="0" w:line="264" w:lineRule="auto"/>
        <w:ind w:firstLine="600"/>
        <w:jc w:val="both"/>
        <w:rPr>
          <w:sz w:val="24"/>
          <w:szCs w:val="24"/>
        </w:rPr>
      </w:pPr>
      <w:proofErr w:type="spellStart"/>
      <w:r w:rsidRPr="00FE1610">
        <w:rPr>
          <w:rFonts w:ascii="Times New Roman" w:hAnsi="Times New Roman"/>
          <w:b/>
          <w:color w:val="000000"/>
          <w:sz w:val="24"/>
          <w:szCs w:val="24"/>
        </w:rPr>
        <w:t>Самоорганизация</w:t>
      </w:r>
      <w:proofErr w:type="spellEnd"/>
      <w:r w:rsidRPr="00FE1610">
        <w:rPr>
          <w:rFonts w:ascii="Times New Roman" w:hAnsi="Times New Roman"/>
          <w:b/>
          <w:color w:val="000000"/>
          <w:sz w:val="24"/>
          <w:szCs w:val="24"/>
        </w:rPr>
        <w:t>:</w:t>
      </w:r>
    </w:p>
    <w:p w:rsidR="00006B08" w:rsidRPr="00FE1610" w:rsidRDefault="00FE1610">
      <w:pPr>
        <w:numPr>
          <w:ilvl w:val="0"/>
          <w:numId w:val="7"/>
        </w:numPr>
        <w:spacing w:after="0"/>
        <w:rPr>
          <w:sz w:val="24"/>
          <w:szCs w:val="24"/>
          <w:lang w:val="ru-RU"/>
        </w:rPr>
      </w:pPr>
      <w:r w:rsidRPr="00FE1610">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06B08" w:rsidRPr="00FE1610" w:rsidRDefault="00FE1610">
      <w:pPr>
        <w:spacing w:after="0" w:line="264" w:lineRule="auto"/>
        <w:ind w:firstLine="600"/>
        <w:jc w:val="both"/>
        <w:rPr>
          <w:sz w:val="24"/>
          <w:szCs w:val="24"/>
        </w:rPr>
      </w:pPr>
      <w:proofErr w:type="spellStart"/>
      <w:r w:rsidRPr="00FE1610">
        <w:rPr>
          <w:rFonts w:ascii="Times New Roman" w:hAnsi="Times New Roman"/>
          <w:b/>
          <w:color w:val="000000"/>
          <w:sz w:val="24"/>
          <w:szCs w:val="24"/>
        </w:rPr>
        <w:t>Самоконтроль</w:t>
      </w:r>
      <w:proofErr w:type="spellEnd"/>
      <w:r w:rsidRPr="00FE1610">
        <w:rPr>
          <w:rFonts w:ascii="Times New Roman" w:hAnsi="Times New Roman"/>
          <w:b/>
          <w:color w:val="000000"/>
          <w:sz w:val="24"/>
          <w:szCs w:val="24"/>
        </w:rPr>
        <w:t>:</w:t>
      </w:r>
    </w:p>
    <w:p w:rsidR="00006B08" w:rsidRPr="00FE1610" w:rsidRDefault="00FE1610">
      <w:pPr>
        <w:numPr>
          <w:ilvl w:val="0"/>
          <w:numId w:val="8"/>
        </w:numPr>
        <w:spacing w:after="0" w:line="264" w:lineRule="auto"/>
        <w:jc w:val="both"/>
        <w:rPr>
          <w:sz w:val="24"/>
          <w:szCs w:val="24"/>
          <w:lang w:val="ru-RU"/>
        </w:rPr>
      </w:pPr>
      <w:r w:rsidRPr="00FE161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06B08" w:rsidRPr="00FE1610" w:rsidRDefault="00FE1610">
      <w:pPr>
        <w:numPr>
          <w:ilvl w:val="0"/>
          <w:numId w:val="8"/>
        </w:numPr>
        <w:spacing w:after="0" w:line="264" w:lineRule="auto"/>
        <w:jc w:val="both"/>
        <w:rPr>
          <w:sz w:val="24"/>
          <w:szCs w:val="24"/>
          <w:lang w:val="ru-RU"/>
        </w:rPr>
      </w:pPr>
      <w:r w:rsidRPr="00FE1610">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006B08" w:rsidRPr="00FE1610" w:rsidRDefault="00FE1610">
      <w:pPr>
        <w:numPr>
          <w:ilvl w:val="0"/>
          <w:numId w:val="8"/>
        </w:numPr>
        <w:spacing w:after="0" w:line="264" w:lineRule="auto"/>
        <w:jc w:val="both"/>
        <w:rPr>
          <w:sz w:val="24"/>
          <w:szCs w:val="24"/>
          <w:lang w:val="ru-RU"/>
        </w:rPr>
      </w:pPr>
      <w:r w:rsidRPr="00FE1610">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FE1610">
        <w:rPr>
          <w:rFonts w:ascii="Times New Roman" w:hAnsi="Times New Roman"/>
          <w:color w:val="000000"/>
          <w:sz w:val="24"/>
          <w:szCs w:val="24"/>
          <w:lang w:val="ru-RU"/>
        </w:rPr>
        <w:t>недостижения</w:t>
      </w:r>
      <w:proofErr w:type="spellEnd"/>
      <w:r w:rsidRPr="00FE1610">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006B08" w:rsidRPr="00FE1610" w:rsidRDefault="00FE1610" w:rsidP="00FE1610">
      <w:pPr>
        <w:spacing w:after="0" w:line="264" w:lineRule="auto"/>
        <w:jc w:val="both"/>
        <w:rPr>
          <w:sz w:val="24"/>
          <w:szCs w:val="24"/>
          <w:lang w:val="ru-RU"/>
        </w:rPr>
      </w:pPr>
      <w:r w:rsidRPr="00FE1610">
        <w:rPr>
          <w:rFonts w:ascii="Times New Roman" w:hAnsi="Times New Roman"/>
          <w:b/>
          <w:color w:val="000000"/>
          <w:sz w:val="24"/>
          <w:szCs w:val="24"/>
          <w:lang w:val="ru-RU"/>
        </w:rPr>
        <w:t xml:space="preserve">ПРЕДМЕТНЫЕ </w:t>
      </w:r>
      <w:proofErr w:type="gramStart"/>
      <w:r w:rsidRPr="00FE1610">
        <w:rPr>
          <w:rFonts w:ascii="Times New Roman" w:hAnsi="Times New Roman"/>
          <w:b/>
          <w:color w:val="000000"/>
          <w:sz w:val="24"/>
          <w:szCs w:val="24"/>
          <w:lang w:val="ru-RU"/>
        </w:rPr>
        <w:t>РЕЗУЛЬТАТЫ</w:t>
      </w:r>
      <w:bookmarkStart w:id="12" w:name="_Toc118726597"/>
      <w:bookmarkEnd w:id="12"/>
      <w:r>
        <w:rPr>
          <w:sz w:val="24"/>
          <w:szCs w:val="24"/>
          <w:lang w:val="ru-RU"/>
        </w:rPr>
        <w:t xml:space="preserve">  </w:t>
      </w:r>
      <w:r w:rsidRPr="00FE1610">
        <w:rPr>
          <w:rFonts w:ascii="Times New Roman" w:hAnsi="Times New Roman"/>
          <w:b/>
          <w:color w:val="000000"/>
          <w:sz w:val="24"/>
          <w:szCs w:val="24"/>
          <w:lang w:val="ru-RU"/>
        </w:rPr>
        <w:t>10</w:t>
      </w:r>
      <w:proofErr w:type="gramEnd"/>
      <w:r w:rsidRPr="00FE1610">
        <w:rPr>
          <w:rFonts w:ascii="Times New Roman" w:hAnsi="Times New Roman"/>
          <w:b/>
          <w:color w:val="000000"/>
          <w:sz w:val="24"/>
          <w:szCs w:val="24"/>
          <w:lang w:val="ru-RU"/>
        </w:rPr>
        <w:t xml:space="preserve"> КЛАСС</w:t>
      </w:r>
    </w:p>
    <w:p w:rsidR="00006B08" w:rsidRPr="00FE1610" w:rsidRDefault="00FE1610" w:rsidP="00FE1610">
      <w:pPr>
        <w:spacing w:after="0" w:line="264" w:lineRule="auto"/>
        <w:jc w:val="both"/>
        <w:rPr>
          <w:sz w:val="24"/>
          <w:szCs w:val="24"/>
          <w:lang w:val="ru-RU"/>
        </w:rPr>
      </w:pPr>
      <w:r w:rsidRPr="00FE1610">
        <w:rPr>
          <w:rFonts w:ascii="Times New Roman" w:hAnsi="Times New Roman"/>
          <w:color w:val="000000"/>
          <w:sz w:val="24"/>
          <w:szCs w:val="24"/>
          <w:lang w:val="ru-RU"/>
        </w:rPr>
        <w:t>Оперировать понятиями: точка, прямая, плоскость.</w:t>
      </w:r>
      <w:r>
        <w:rPr>
          <w:sz w:val="24"/>
          <w:szCs w:val="24"/>
          <w:lang w:val="ru-RU"/>
        </w:rPr>
        <w:t xml:space="preserve"> </w:t>
      </w:r>
      <w:r w:rsidRPr="00FE1610">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r>
        <w:rPr>
          <w:sz w:val="24"/>
          <w:szCs w:val="24"/>
          <w:lang w:val="ru-RU"/>
        </w:rPr>
        <w:t xml:space="preserve"> </w:t>
      </w:r>
      <w:r w:rsidRPr="00FE1610">
        <w:rPr>
          <w:rFonts w:ascii="Times New Roman" w:hAnsi="Times New Roman"/>
          <w:color w:val="000000"/>
          <w:sz w:val="24"/>
          <w:szCs w:val="24"/>
          <w:lang w:val="ru-RU"/>
        </w:rPr>
        <w:t>Оперировать понятиями: параллельность и перпендикулярность прямых и плоскостей.</w:t>
      </w:r>
      <w:r>
        <w:rPr>
          <w:sz w:val="24"/>
          <w:szCs w:val="24"/>
          <w:lang w:val="ru-RU"/>
        </w:rPr>
        <w:t xml:space="preserve"> </w:t>
      </w:r>
      <w:r w:rsidRPr="00FE1610">
        <w:rPr>
          <w:rFonts w:ascii="Times New Roman" w:hAnsi="Times New Roman"/>
          <w:color w:val="000000"/>
          <w:sz w:val="24"/>
          <w:szCs w:val="24"/>
          <w:lang w:val="ru-RU"/>
        </w:rPr>
        <w:t>Классифицировать взаимное расположение прямых и плоскостей в пространстве.</w:t>
      </w:r>
      <w:r>
        <w:rPr>
          <w:sz w:val="24"/>
          <w:szCs w:val="24"/>
          <w:lang w:val="ru-RU"/>
        </w:rPr>
        <w:t xml:space="preserve"> </w:t>
      </w:r>
      <w:r w:rsidRPr="00FE1610">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006B08" w:rsidRPr="00FE1610" w:rsidRDefault="00FE1610" w:rsidP="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r>
        <w:rPr>
          <w:sz w:val="24"/>
          <w:szCs w:val="24"/>
          <w:lang w:val="ru-RU"/>
        </w:rPr>
        <w:t xml:space="preserve"> </w:t>
      </w:r>
      <w:r w:rsidRPr="00FE1610">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006B08" w:rsidRPr="00FE1610" w:rsidRDefault="00FE1610" w:rsidP="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r>
        <w:rPr>
          <w:sz w:val="24"/>
          <w:szCs w:val="24"/>
          <w:lang w:val="ru-RU"/>
        </w:rPr>
        <w:t xml:space="preserve"> </w:t>
      </w:r>
      <w:r w:rsidRPr="00FE1610">
        <w:rPr>
          <w:rFonts w:ascii="Times New Roman" w:hAnsi="Times New Roman"/>
          <w:color w:val="000000"/>
          <w:sz w:val="24"/>
          <w:szCs w:val="24"/>
          <w:lang w:val="ru-RU"/>
        </w:rPr>
        <w:t>Оперировать понятиями: секущая плоскость, сечение многогранников.</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Объяснять принципы построения сечений, используя метод следов.</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06B08" w:rsidRPr="00FE1610" w:rsidRDefault="00FE1610" w:rsidP="0011344C">
      <w:pPr>
        <w:spacing w:after="0" w:line="264" w:lineRule="auto"/>
        <w:jc w:val="both"/>
        <w:rPr>
          <w:sz w:val="24"/>
          <w:szCs w:val="24"/>
          <w:lang w:val="ru-RU"/>
        </w:rPr>
      </w:pPr>
      <w:r w:rsidRPr="00FE1610">
        <w:rPr>
          <w:rFonts w:ascii="Times New Roman" w:hAnsi="Times New Roman"/>
          <w:b/>
          <w:color w:val="000000"/>
          <w:sz w:val="24"/>
          <w:szCs w:val="24"/>
          <w:lang w:val="ru-RU"/>
        </w:rPr>
        <w:t>11 КЛАСС</w:t>
      </w:r>
      <w:r w:rsidR="0011344C">
        <w:rPr>
          <w:sz w:val="24"/>
          <w:szCs w:val="24"/>
          <w:lang w:val="ru-RU"/>
        </w:rPr>
        <w:t xml:space="preserve">     </w:t>
      </w:r>
      <w:r w:rsidRPr="00FE1610">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Распознавать тела вращения (цилиндр, конус, сфера и шар).</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Объяснять способы получения тел вращения.</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Классифицировать взаимное расположение сферы и плоскости.</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Оперировать понятием вектор в пространстве.</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Применять правило параллелепипеда.</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Задавать плоскость уравнением в декартовой системе координат.</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06B08" w:rsidRPr="00FE1610" w:rsidRDefault="00FE1610">
      <w:pPr>
        <w:spacing w:after="0" w:line="264" w:lineRule="auto"/>
        <w:ind w:firstLine="600"/>
        <w:jc w:val="both"/>
        <w:rPr>
          <w:sz w:val="24"/>
          <w:szCs w:val="24"/>
          <w:lang w:val="ru-RU"/>
        </w:rPr>
      </w:pPr>
      <w:r w:rsidRPr="00FE1610">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06B08" w:rsidRPr="00FE1610" w:rsidRDefault="00006B08">
      <w:pPr>
        <w:rPr>
          <w:lang w:val="ru-RU"/>
        </w:rPr>
        <w:sectPr w:rsidR="00006B08" w:rsidRPr="00FE1610" w:rsidSect="00FE1610">
          <w:pgSz w:w="11906" w:h="16383"/>
          <w:pgMar w:top="720" w:right="720" w:bottom="720" w:left="720" w:header="720" w:footer="720" w:gutter="0"/>
          <w:cols w:space="720"/>
          <w:docGrid w:linePitch="299"/>
        </w:sectPr>
      </w:pPr>
    </w:p>
    <w:p w:rsidR="00006B08" w:rsidRDefault="00FE1610" w:rsidP="0011344C">
      <w:pPr>
        <w:spacing w:after="0"/>
        <w:ind w:left="120"/>
      </w:pPr>
      <w:bookmarkStart w:id="13" w:name="block-17443559"/>
      <w:bookmarkEnd w:id="9"/>
      <w:r w:rsidRPr="00FE16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0"/>
        <w:gridCol w:w="6571"/>
        <w:gridCol w:w="993"/>
        <w:gridCol w:w="1134"/>
        <w:gridCol w:w="992"/>
        <w:gridCol w:w="3450"/>
      </w:tblGrid>
      <w:tr w:rsidR="00006B08" w:rsidTr="0011344C">
        <w:trPr>
          <w:trHeight w:val="144"/>
          <w:tblCellSpacing w:w="20" w:type="nil"/>
        </w:trPr>
        <w:tc>
          <w:tcPr>
            <w:tcW w:w="900" w:type="dxa"/>
            <w:vMerge w:val="restart"/>
            <w:tcMar>
              <w:top w:w="50" w:type="dxa"/>
              <w:left w:w="100" w:type="dxa"/>
            </w:tcMar>
            <w:vAlign w:val="center"/>
          </w:tcPr>
          <w:p w:rsidR="00006B08" w:rsidRDefault="00FE1610">
            <w:pPr>
              <w:spacing w:after="0"/>
              <w:ind w:left="135"/>
            </w:pPr>
            <w:r>
              <w:rPr>
                <w:rFonts w:ascii="Times New Roman" w:hAnsi="Times New Roman"/>
                <w:b/>
                <w:color w:val="000000"/>
                <w:sz w:val="24"/>
              </w:rPr>
              <w:t xml:space="preserve">№ п/п </w:t>
            </w:r>
          </w:p>
          <w:p w:rsidR="00006B08" w:rsidRDefault="00006B08">
            <w:pPr>
              <w:spacing w:after="0"/>
              <w:ind w:left="135"/>
            </w:pPr>
          </w:p>
        </w:tc>
        <w:tc>
          <w:tcPr>
            <w:tcW w:w="6571"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6B08" w:rsidRDefault="00006B08">
            <w:pPr>
              <w:spacing w:after="0"/>
              <w:ind w:left="135"/>
            </w:pPr>
          </w:p>
        </w:tc>
        <w:tc>
          <w:tcPr>
            <w:tcW w:w="3119" w:type="dxa"/>
            <w:gridSpan w:val="3"/>
            <w:tcMar>
              <w:top w:w="50" w:type="dxa"/>
              <w:left w:w="100" w:type="dxa"/>
            </w:tcMar>
            <w:vAlign w:val="center"/>
          </w:tcPr>
          <w:p w:rsidR="00006B08" w:rsidRDefault="00FE1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0"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6B08" w:rsidRDefault="00006B08">
            <w:pPr>
              <w:spacing w:after="0"/>
              <w:ind w:left="135"/>
            </w:pPr>
          </w:p>
        </w:tc>
      </w:tr>
      <w:tr w:rsidR="00006B08" w:rsidTr="0011344C">
        <w:trPr>
          <w:trHeight w:val="144"/>
          <w:tblCellSpacing w:w="20" w:type="nil"/>
        </w:trPr>
        <w:tc>
          <w:tcPr>
            <w:tcW w:w="900" w:type="dxa"/>
            <w:vMerge/>
            <w:tcBorders>
              <w:top w:val="nil"/>
            </w:tcBorders>
            <w:tcMar>
              <w:top w:w="50" w:type="dxa"/>
              <w:left w:w="100" w:type="dxa"/>
            </w:tcMar>
          </w:tcPr>
          <w:p w:rsidR="00006B08" w:rsidRDefault="00006B08"/>
        </w:tc>
        <w:tc>
          <w:tcPr>
            <w:tcW w:w="6571" w:type="dxa"/>
            <w:vMerge/>
            <w:tcBorders>
              <w:top w:val="nil"/>
            </w:tcBorders>
            <w:tcMar>
              <w:top w:w="50" w:type="dxa"/>
              <w:left w:w="100" w:type="dxa"/>
            </w:tcMar>
          </w:tcPr>
          <w:p w:rsidR="00006B08" w:rsidRDefault="00006B08"/>
        </w:tc>
        <w:tc>
          <w:tcPr>
            <w:tcW w:w="993"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6B08" w:rsidRDefault="00006B08">
            <w:pPr>
              <w:spacing w:after="0"/>
              <w:ind w:left="135"/>
            </w:pPr>
          </w:p>
        </w:tc>
        <w:tc>
          <w:tcPr>
            <w:tcW w:w="1134"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992"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3450" w:type="dxa"/>
            <w:vMerge/>
            <w:tcBorders>
              <w:top w:val="nil"/>
            </w:tcBorders>
            <w:tcMar>
              <w:top w:w="50" w:type="dxa"/>
              <w:left w:w="100" w:type="dxa"/>
            </w:tcMar>
          </w:tcPr>
          <w:p w:rsidR="00006B08" w:rsidRDefault="00006B08"/>
        </w:tc>
      </w:tr>
      <w:tr w:rsidR="00006B08" w:rsidTr="0011344C">
        <w:trPr>
          <w:trHeight w:val="144"/>
          <w:tblCellSpacing w:w="20" w:type="nil"/>
        </w:trPr>
        <w:tc>
          <w:tcPr>
            <w:tcW w:w="900" w:type="dxa"/>
            <w:tcMar>
              <w:top w:w="50" w:type="dxa"/>
              <w:left w:w="100" w:type="dxa"/>
            </w:tcMar>
            <w:vAlign w:val="center"/>
          </w:tcPr>
          <w:p w:rsidR="00006B08" w:rsidRDefault="00FE1610">
            <w:pPr>
              <w:spacing w:after="0"/>
            </w:pPr>
            <w:r>
              <w:rPr>
                <w:rFonts w:ascii="Times New Roman" w:hAnsi="Times New Roman"/>
                <w:color w:val="000000"/>
                <w:sz w:val="24"/>
              </w:rPr>
              <w:t>1</w:t>
            </w:r>
          </w:p>
        </w:tc>
        <w:tc>
          <w:tcPr>
            <w:tcW w:w="6571"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93"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10 </w:t>
            </w:r>
          </w:p>
        </w:tc>
        <w:tc>
          <w:tcPr>
            <w:tcW w:w="1134" w:type="dxa"/>
            <w:tcMar>
              <w:top w:w="50" w:type="dxa"/>
              <w:left w:w="100" w:type="dxa"/>
            </w:tcMar>
            <w:vAlign w:val="center"/>
          </w:tcPr>
          <w:p w:rsidR="00006B08" w:rsidRDefault="00006B08">
            <w:pPr>
              <w:spacing w:after="0"/>
              <w:ind w:left="135"/>
              <w:jc w:val="center"/>
            </w:pPr>
          </w:p>
        </w:tc>
        <w:tc>
          <w:tcPr>
            <w:tcW w:w="992" w:type="dxa"/>
            <w:tcMar>
              <w:top w:w="50" w:type="dxa"/>
              <w:left w:w="100" w:type="dxa"/>
            </w:tcMar>
            <w:vAlign w:val="center"/>
          </w:tcPr>
          <w:p w:rsidR="00006B08" w:rsidRDefault="00006B08">
            <w:pPr>
              <w:spacing w:after="0"/>
              <w:ind w:left="135"/>
              <w:jc w:val="center"/>
            </w:pPr>
          </w:p>
        </w:tc>
        <w:tc>
          <w:tcPr>
            <w:tcW w:w="3450" w:type="dxa"/>
            <w:tcMar>
              <w:top w:w="50" w:type="dxa"/>
              <w:left w:w="100" w:type="dxa"/>
            </w:tcMar>
            <w:vAlign w:val="center"/>
          </w:tcPr>
          <w:p w:rsidR="00006B08" w:rsidRDefault="00FE1610">
            <w:pPr>
              <w:spacing w:after="0"/>
              <w:ind w:left="135"/>
            </w:pPr>
            <w:hyperlink r:id="rId5">
              <w:r>
                <w:rPr>
                  <w:rFonts w:ascii="Times New Roman" w:hAnsi="Times New Roman"/>
                  <w:color w:val="0000FF"/>
                  <w:u w:val="single"/>
                </w:rPr>
                <w:t>https://uchebniksonline.ru/uchebniki/11-klass/geometriya-10-11-klass-atanasyan-butuzov</w:t>
              </w:r>
            </w:hyperlink>
          </w:p>
        </w:tc>
      </w:tr>
      <w:tr w:rsidR="00006B08" w:rsidTr="0011344C">
        <w:trPr>
          <w:trHeight w:val="144"/>
          <w:tblCellSpacing w:w="20" w:type="nil"/>
        </w:trPr>
        <w:tc>
          <w:tcPr>
            <w:tcW w:w="900" w:type="dxa"/>
            <w:tcMar>
              <w:top w:w="50" w:type="dxa"/>
              <w:left w:w="100" w:type="dxa"/>
            </w:tcMar>
            <w:vAlign w:val="center"/>
          </w:tcPr>
          <w:p w:rsidR="00006B08" w:rsidRDefault="00FE1610">
            <w:pPr>
              <w:spacing w:after="0"/>
            </w:pPr>
            <w:r>
              <w:rPr>
                <w:rFonts w:ascii="Times New Roman" w:hAnsi="Times New Roman"/>
                <w:color w:val="000000"/>
                <w:sz w:val="24"/>
              </w:rPr>
              <w:t>2</w:t>
            </w:r>
          </w:p>
        </w:tc>
        <w:tc>
          <w:tcPr>
            <w:tcW w:w="6571" w:type="dxa"/>
            <w:tcMar>
              <w:top w:w="50" w:type="dxa"/>
              <w:left w:w="100" w:type="dxa"/>
            </w:tcMar>
            <w:vAlign w:val="center"/>
          </w:tcPr>
          <w:p w:rsidR="00006B08" w:rsidRDefault="00FE1610">
            <w:pPr>
              <w:spacing w:after="0"/>
              <w:ind w:left="135"/>
            </w:pPr>
            <w:r w:rsidRPr="00FE1610">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93"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12 </w:t>
            </w:r>
          </w:p>
        </w:tc>
        <w:tc>
          <w:tcPr>
            <w:tcW w:w="1134"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06B08" w:rsidRDefault="00006B08">
            <w:pPr>
              <w:spacing w:after="0"/>
              <w:ind w:left="135"/>
              <w:jc w:val="center"/>
            </w:pPr>
          </w:p>
        </w:tc>
        <w:tc>
          <w:tcPr>
            <w:tcW w:w="3450"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900" w:type="dxa"/>
            <w:tcMar>
              <w:top w:w="50" w:type="dxa"/>
              <w:left w:w="100" w:type="dxa"/>
            </w:tcMar>
            <w:vAlign w:val="center"/>
          </w:tcPr>
          <w:p w:rsidR="00006B08" w:rsidRDefault="00FE1610">
            <w:pPr>
              <w:spacing w:after="0"/>
            </w:pPr>
            <w:r>
              <w:rPr>
                <w:rFonts w:ascii="Times New Roman" w:hAnsi="Times New Roman"/>
                <w:color w:val="000000"/>
                <w:sz w:val="24"/>
              </w:rPr>
              <w:t>3</w:t>
            </w:r>
          </w:p>
        </w:tc>
        <w:tc>
          <w:tcPr>
            <w:tcW w:w="6571"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93"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12 </w:t>
            </w:r>
          </w:p>
        </w:tc>
        <w:tc>
          <w:tcPr>
            <w:tcW w:w="1134" w:type="dxa"/>
            <w:tcMar>
              <w:top w:w="50" w:type="dxa"/>
              <w:left w:w="100" w:type="dxa"/>
            </w:tcMar>
            <w:vAlign w:val="center"/>
          </w:tcPr>
          <w:p w:rsidR="00006B08" w:rsidRDefault="00006B08">
            <w:pPr>
              <w:spacing w:after="0"/>
              <w:ind w:left="135"/>
              <w:jc w:val="center"/>
            </w:pPr>
          </w:p>
        </w:tc>
        <w:tc>
          <w:tcPr>
            <w:tcW w:w="992" w:type="dxa"/>
            <w:tcMar>
              <w:top w:w="50" w:type="dxa"/>
              <w:left w:w="100" w:type="dxa"/>
            </w:tcMar>
            <w:vAlign w:val="center"/>
          </w:tcPr>
          <w:p w:rsidR="00006B08" w:rsidRDefault="00006B08">
            <w:pPr>
              <w:spacing w:after="0"/>
              <w:ind w:left="135"/>
              <w:jc w:val="center"/>
            </w:pPr>
          </w:p>
        </w:tc>
        <w:tc>
          <w:tcPr>
            <w:tcW w:w="3450"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900" w:type="dxa"/>
            <w:tcMar>
              <w:top w:w="50" w:type="dxa"/>
              <w:left w:w="100" w:type="dxa"/>
            </w:tcMar>
            <w:vAlign w:val="center"/>
          </w:tcPr>
          <w:p w:rsidR="00006B08" w:rsidRDefault="00FE1610">
            <w:pPr>
              <w:spacing w:after="0"/>
            </w:pPr>
            <w:r>
              <w:rPr>
                <w:rFonts w:ascii="Times New Roman" w:hAnsi="Times New Roman"/>
                <w:color w:val="000000"/>
                <w:sz w:val="24"/>
              </w:rPr>
              <w:t>4</w:t>
            </w:r>
          </w:p>
        </w:tc>
        <w:tc>
          <w:tcPr>
            <w:tcW w:w="6571"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Углы между прямыми и плоскостями</w:t>
            </w:r>
          </w:p>
        </w:tc>
        <w:tc>
          <w:tcPr>
            <w:tcW w:w="993"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134"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06B08" w:rsidRDefault="00006B08">
            <w:pPr>
              <w:spacing w:after="0"/>
              <w:ind w:left="135"/>
              <w:jc w:val="center"/>
            </w:pPr>
          </w:p>
        </w:tc>
        <w:tc>
          <w:tcPr>
            <w:tcW w:w="3450"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900" w:type="dxa"/>
            <w:tcMar>
              <w:top w:w="50" w:type="dxa"/>
              <w:left w:w="100" w:type="dxa"/>
            </w:tcMar>
            <w:vAlign w:val="center"/>
          </w:tcPr>
          <w:p w:rsidR="00006B08" w:rsidRDefault="00FE1610">
            <w:pPr>
              <w:spacing w:after="0"/>
            </w:pPr>
            <w:r>
              <w:rPr>
                <w:rFonts w:ascii="Times New Roman" w:hAnsi="Times New Roman"/>
                <w:color w:val="000000"/>
                <w:sz w:val="24"/>
              </w:rPr>
              <w:t>5</w:t>
            </w:r>
          </w:p>
        </w:tc>
        <w:tc>
          <w:tcPr>
            <w:tcW w:w="6571"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Многогранники</w:t>
            </w:r>
            <w:proofErr w:type="spellEnd"/>
          </w:p>
        </w:tc>
        <w:tc>
          <w:tcPr>
            <w:tcW w:w="993"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11 </w:t>
            </w:r>
          </w:p>
        </w:tc>
        <w:tc>
          <w:tcPr>
            <w:tcW w:w="1134"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06B08" w:rsidRDefault="00006B08">
            <w:pPr>
              <w:spacing w:after="0"/>
              <w:ind w:left="135"/>
              <w:jc w:val="center"/>
            </w:pPr>
          </w:p>
        </w:tc>
        <w:tc>
          <w:tcPr>
            <w:tcW w:w="3450"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900" w:type="dxa"/>
            <w:tcMar>
              <w:top w:w="50" w:type="dxa"/>
              <w:left w:w="100" w:type="dxa"/>
            </w:tcMar>
            <w:vAlign w:val="center"/>
          </w:tcPr>
          <w:p w:rsidR="00006B08" w:rsidRDefault="00FE1610">
            <w:pPr>
              <w:spacing w:after="0"/>
            </w:pPr>
            <w:r>
              <w:rPr>
                <w:rFonts w:ascii="Times New Roman" w:hAnsi="Times New Roman"/>
                <w:color w:val="000000"/>
                <w:sz w:val="24"/>
              </w:rPr>
              <w:t>6</w:t>
            </w:r>
          </w:p>
        </w:tc>
        <w:tc>
          <w:tcPr>
            <w:tcW w:w="6571"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93"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9 </w:t>
            </w:r>
          </w:p>
        </w:tc>
        <w:tc>
          <w:tcPr>
            <w:tcW w:w="1134"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06B08" w:rsidRDefault="00006B08">
            <w:pPr>
              <w:spacing w:after="0"/>
              <w:ind w:left="135"/>
              <w:jc w:val="center"/>
            </w:pPr>
          </w:p>
        </w:tc>
        <w:tc>
          <w:tcPr>
            <w:tcW w:w="3450"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900" w:type="dxa"/>
            <w:tcMar>
              <w:top w:w="50" w:type="dxa"/>
              <w:left w:w="100" w:type="dxa"/>
            </w:tcMar>
            <w:vAlign w:val="center"/>
          </w:tcPr>
          <w:p w:rsidR="00006B08" w:rsidRDefault="00FE1610">
            <w:pPr>
              <w:spacing w:after="0"/>
            </w:pPr>
            <w:r>
              <w:rPr>
                <w:rFonts w:ascii="Times New Roman" w:hAnsi="Times New Roman"/>
                <w:color w:val="000000"/>
                <w:sz w:val="24"/>
              </w:rPr>
              <w:t>7</w:t>
            </w:r>
          </w:p>
        </w:tc>
        <w:tc>
          <w:tcPr>
            <w:tcW w:w="6571"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сечения, расстояния и углы</w:t>
            </w:r>
          </w:p>
        </w:tc>
        <w:tc>
          <w:tcPr>
            <w:tcW w:w="993"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006B08" w:rsidRDefault="00006B08">
            <w:pPr>
              <w:spacing w:after="0"/>
              <w:ind w:left="135"/>
              <w:jc w:val="center"/>
            </w:pPr>
          </w:p>
        </w:tc>
        <w:tc>
          <w:tcPr>
            <w:tcW w:w="3450"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471" w:type="dxa"/>
            <w:gridSpan w:val="2"/>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0 </w:t>
            </w:r>
          </w:p>
        </w:tc>
        <w:tc>
          <w:tcPr>
            <w:tcW w:w="3450" w:type="dxa"/>
            <w:tcMar>
              <w:top w:w="50" w:type="dxa"/>
              <w:left w:w="100" w:type="dxa"/>
            </w:tcMar>
            <w:vAlign w:val="center"/>
          </w:tcPr>
          <w:p w:rsidR="00006B08" w:rsidRDefault="00006B08"/>
        </w:tc>
      </w:tr>
    </w:tbl>
    <w:p w:rsidR="00006B08" w:rsidRDefault="00006B08">
      <w:pPr>
        <w:sectPr w:rsidR="00006B08">
          <w:pgSz w:w="16383" w:h="11906" w:orient="landscape"/>
          <w:pgMar w:top="1134" w:right="850" w:bottom="1134" w:left="1701" w:header="720" w:footer="720" w:gutter="0"/>
          <w:cols w:space="720"/>
        </w:sectPr>
      </w:pPr>
    </w:p>
    <w:p w:rsidR="00006B08" w:rsidRDefault="00FE16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006B08">
        <w:trPr>
          <w:trHeight w:val="144"/>
          <w:tblCellSpacing w:w="20" w:type="nil"/>
        </w:trPr>
        <w:tc>
          <w:tcPr>
            <w:tcW w:w="485" w:type="dxa"/>
            <w:vMerge w:val="restart"/>
            <w:tcMar>
              <w:top w:w="50" w:type="dxa"/>
              <w:left w:w="100" w:type="dxa"/>
            </w:tcMar>
            <w:vAlign w:val="center"/>
          </w:tcPr>
          <w:p w:rsidR="00006B08" w:rsidRDefault="00FE1610">
            <w:pPr>
              <w:spacing w:after="0"/>
              <w:ind w:left="135"/>
            </w:pPr>
            <w:r>
              <w:rPr>
                <w:rFonts w:ascii="Times New Roman" w:hAnsi="Times New Roman"/>
                <w:b/>
                <w:color w:val="000000"/>
                <w:sz w:val="24"/>
              </w:rPr>
              <w:t xml:space="preserve">№ п/п </w:t>
            </w:r>
          </w:p>
          <w:p w:rsidR="00006B08" w:rsidRDefault="00006B08">
            <w:pPr>
              <w:spacing w:after="0"/>
              <w:ind w:left="135"/>
            </w:pPr>
          </w:p>
        </w:tc>
        <w:tc>
          <w:tcPr>
            <w:tcW w:w="2640"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06B08" w:rsidRDefault="00006B08">
            <w:pPr>
              <w:spacing w:after="0"/>
              <w:ind w:left="135"/>
            </w:pPr>
          </w:p>
        </w:tc>
        <w:tc>
          <w:tcPr>
            <w:tcW w:w="0" w:type="auto"/>
            <w:gridSpan w:val="3"/>
            <w:tcMar>
              <w:top w:w="50" w:type="dxa"/>
              <w:left w:w="100" w:type="dxa"/>
            </w:tcMar>
            <w:vAlign w:val="center"/>
          </w:tcPr>
          <w:p w:rsidR="00006B08" w:rsidRDefault="00FE1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6B08" w:rsidRDefault="00006B08">
            <w:pPr>
              <w:spacing w:after="0"/>
              <w:ind w:left="135"/>
            </w:pPr>
          </w:p>
        </w:tc>
      </w:tr>
      <w:tr w:rsidR="00006B08">
        <w:trPr>
          <w:trHeight w:val="144"/>
          <w:tblCellSpacing w:w="20" w:type="nil"/>
        </w:trPr>
        <w:tc>
          <w:tcPr>
            <w:tcW w:w="0" w:type="auto"/>
            <w:vMerge/>
            <w:tcBorders>
              <w:top w:val="nil"/>
            </w:tcBorders>
            <w:tcMar>
              <w:top w:w="50" w:type="dxa"/>
              <w:left w:w="100" w:type="dxa"/>
            </w:tcMar>
          </w:tcPr>
          <w:p w:rsidR="00006B08" w:rsidRDefault="00006B08"/>
        </w:tc>
        <w:tc>
          <w:tcPr>
            <w:tcW w:w="0" w:type="auto"/>
            <w:vMerge/>
            <w:tcBorders>
              <w:top w:val="nil"/>
            </w:tcBorders>
            <w:tcMar>
              <w:top w:w="50" w:type="dxa"/>
              <w:left w:w="100" w:type="dxa"/>
            </w:tcMar>
          </w:tcPr>
          <w:p w:rsidR="00006B08" w:rsidRDefault="00006B08"/>
        </w:tc>
        <w:tc>
          <w:tcPr>
            <w:tcW w:w="1017"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6B08" w:rsidRDefault="00006B08">
            <w:pPr>
              <w:spacing w:after="0"/>
              <w:ind w:left="135"/>
            </w:pPr>
          </w:p>
        </w:tc>
        <w:tc>
          <w:tcPr>
            <w:tcW w:w="1745"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1829"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0" w:type="auto"/>
            <w:vMerge/>
            <w:tcBorders>
              <w:top w:val="nil"/>
            </w:tcBorders>
            <w:tcMar>
              <w:top w:w="50" w:type="dxa"/>
              <w:left w:w="100" w:type="dxa"/>
            </w:tcMar>
          </w:tcPr>
          <w:p w:rsidR="00006B08" w:rsidRDefault="00006B08"/>
        </w:tc>
      </w:tr>
      <w:tr w:rsidR="00006B08">
        <w:trPr>
          <w:trHeight w:val="144"/>
          <w:tblCellSpacing w:w="20" w:type="nil"/>
        </w:trPr>
        <w:tc>
          <w:tcPr>
            <w:tcW w:w="485" w:type="dxa"/>
            <w:tcMar>
              <w:top w:w="50" w:type="dxa"/>
              <w:left w:w="100" w:type="dxa"/>
            </w:tcMar>
            <w:vAlign w:val="center"/>
          </w:tcPr>
          <w:p w:rsidR="00006B08" w:rsidRDefault="00FE1610">
            <w:pPr>
              <w:spacing w:after="0"/>
            </w:pPr>
            <w:r>
              <w:rPr>
                <w:rFonts w:ascii="Times New Roman" w:hAnsi="Times New Roman"/>
                <w:color w:val="000000"/>
                <w:sz w:val="24"/>
              </w:rPr>
              <w:t>1</w:t>
            </w:r>
          </w:p>
        </w:tc>
        <w:tc>
          <w:tcPr>
            <w:tcW w:w="2640"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006B08" w:rsidRDefault="00006B08">
            <w:pPr>
              <w:spacing w:after="0"/>
              <w:ind w:left="135"/>
              <w:jc w:val="center"/>
            </w:pPr>
          </w:p>
        </w:tc>
        <w:tc>
          <w:tcPr>
            <w:tcW w:w="1829" w:type="dxa"/>
            <w:tcMar>
              <w:top w:w="50" w:type="dxa"/>
              <w:left w:w="100" w:type="dxa"/>
            </w:tcMar>
            <w:vAlign w:val="center"/>
          </w:tcPr>
          <w:p w:rsidR="00006B08" w:rsidRDefault="00006B08">
            <w:pPr>
              <w:spacing w:after="0"/>
              <w:ind w:left="135"/>
              <w:jc w:val="center"/>
            </w:pPr>
          </w:p>
        </w:tc>
        <w:tc>
          <w:tcPr>
            <w:tcW w:w="2757" w:type="dxa"/>
            <w:tcMar>
              <w:top w:w="50" w:type="dxa"/>
              <w:left w:w="100" w:type="dxa"/>
            </w:tcMar>
            <w:vAlign w:val="center"/>
          </w:tcPr>
          <w:p w:rsidR="00006B08" w:rsidRDefault="00006B08">
            <w:pPr>
              <w:spacing w:after="0"/>
              <w:ind w:left="135"/>
            </w:pPr>
          </w:p>
        </w:tc>
      </w:tr>
      <w:tr w:rsidR="00006B08">
        <w:trPr>
          <w:trHeight w:val="144"/>
          <w:tblCellSpacing w:w="20" w:type="nil"/>
        </w:trPr>
        <w:tc>
          <w:tcPr>
            <w:tcW w:w="485" w:type="dxa"/>
            <w:tcMar>
              <w:top w:w="50" w:type="dxa"/>
              <w:left w:w="100" w:type="dxa"/>
            </w:tcMar>
            <w:vAlign w:val="center"/>
          </w:tcPr>
          <w:p w:rsidR="00006B08" w:rsidRDefault="00FE1610">
            <w:pPr>
              <w:spacing w:after="0"/>
            </w:pPr>
            <w:r>
              <w:rPr>
                <w:rFonts w:ascii="Times New Roman" w:hAnsi="Times New Roman"/>
                <w:color w:val="000000"/>
                <w:sz w:val="24"/>
              </w:rPr>
              <w:t>2</w:t>
            </w:r>
          </w:p>
        </w:tc>
        <w:tc>
          <w:tcPr>
            <w:tcW w:w="2640"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6B08" w:rsidRDefault="00006B08">
            <w:pPr>
              <w:spacing w:after="0"/>
              <w:ind w:left="135"/>
              <w:jc w:val="center"/>
            </w:pPr>
          </w:p>
        </w:tc>
        <w:tc>
          <w:tcPr>
            <w:tcW w:w="2757" w:type="dxa"/>
            <w:tcMar>
              <w:top w:w="50" w:type="dxa"/>
              <w:left w:w="100" w:type="dxa"/>
            </w:tcMar>
            <w:vAlign w:val="center"/>
          </w:tcPr>
          <w:p w:rsidR="00006B08" w:rsidRDefault="00006B08">
            <w:pPr>
              <w:spacing w:after="0"/>
              <w:ind w:left="135"/>
            </w:pPr>
          </w:p>
        </w:tc>
      </w:tr>
      <w:tr w:rsidR="00006B08">
        <w:trPr>
          <w:trHeight w:val="144"/>
          <w:tblCellSpacing w:w="20" w:type="nil"/>
        </w:trPr>
        <w:tc>
          <w:tcPr>
            <w:tcW w:w="485" w:type="dxa"/>
            <w:tcMar>
              <w:top w:w="50" w:type="dxa"/>
              <w:left w:w="100" w:type="dxa"/>
            </w:tcMar>
            <w:vAlign w:val="center"/>
          </w:tcPr>
          <w:p w:rsidR="00006B08" w:rsidRDefault="00FE1610">
            <w:pPr>
              <w:spacing w:after="0"/>
            </w:pPr>
            <w:r>
              <w:rPr>
                <w:rFonts w:ascii="Times New Roman" w:hAnsi="Times New Roman"/>
                <w:color w:val="000000"/>
                <w:sz w:val="24"/>
              </w:rPr>
              <w:t>3</w:t>
            </w:r>
          </w:p>
        </w:tc>
        <w:tc>
          <w:tcPr>
            <w:tcW w:w="2640"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6B08" w:rsidRDefault="00006B08">
            <w:pPr>
              <w:spacing w:after="0"/>
              <w:ind w:left="135"/>
              <w:jc w:val="center"/>
            </w:pPr>
          </w:p>
        </w:tc>
        <w:tc>
          <w:tcPr>
            <w:tcW w:w="2757" w:type="dxa"/>
            <w:tcMar>
              <w:top w:w="50" w:type="dxa"/>
              <w:left w:w="100" w:type="dxa"/>
            </w:tcMar>
            <w:vAlign w:val="center"/>
          </w:tcPr>
          <w:p w:rsidR="00006B08" w:rsidRDefault="00006B08">
            <w:pPr>
              <w:spacing w:after="0"/>
              <w:ind w:left="135"/>
            </w:pPr>
          </w:p>
        </w:tc>
      </w:tr>
      <w:tr w:rsidR="00006B08">
        <w:trPr>
          <w:trHeight w:val="144"/>
          <w:tblCellSpacing w:w="20" w:type="nil"/>
        </w:trPr>
        <w:tc>
          <w:tcPr>
            <w:tcW w:w="485" w:type="dxa"/>
            <w:tcMar>
              <w:top w:w="50" w:type="dxa"/>
              <w:left w:w="100" w:type="dxa"/>
            </w:tcMar>
            <w:vAlign w:val="center"/>
          </w:tcPr>
          <w:p w:rsidR="00006B08" w:rsidRDefault="00FE1610">
            <w:pPr>
              <w:spacing w:after="0"/>
            </w:pPr>
            <w:r>
              <w:rPr>
                <w:rFonts w:ascii="Times New Roman" w:hAnsi="Times New Roman"/>
                <w:color w:val="000000"/>
                <w:sz w:val="24"/>
              </w:rPr>
              <w:t>4</w:t>
            </w:r>
          </w:p>
        </w:tc>
        <w:tc>
          <w:tcPr>
            <w:tcW w:w="2640"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06B08" w:rsidRDefault="00006B08">
            <w:pPr>
              <w:spacing w:after="0"/>
              <w:ind w:left="135"/>
              <w:jc w:val="center"/>
            </w:pPr>
          </w:p>
        </w:tc>
        <w:tc>
          <w:tcPr>
            <w:tcW w:w="2757" w:type="dxa"/>
            <w:tcMar>
              <w:top w:w="50" w:type="dxa"/>
              <w:left w:w="100" w:type="dxa"/>
            </w:tcMar>
            <w:vAlign w:val="center"/>
          </w:tcPr>
          <w:p w:rsidR="00006B08" w:rsidRDefault="00006B08">
            <w:pPr>
              <w:spacing w:after="0"/>
              <w:ind w:left="135"/>
            </w:pPr>
          </w:p>
        </w:tc>
      </w:tr>
      <w:tr w:rsidR="00006B08">
        <w:trPr>
          <w:trHeight w:val="144"/>
          <w:tblCellSpacing w:w="20" w:type="nil"/>
        </w:trPr>
        <w:tc>
          <w:tcPr>
            <w:tcW w:w="0" w:type="auto"/>
            <w:gridSpan w:val="2"/>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06B08" w:rsidRDefault="00006B08"/>
        </w:tc>
      </w:tr>
    </w:tbl>
    <w:p w:rsidR="00006B08" w:rsidRDefault="00006B08">
      <w:pPr>
        <w:sectPr w:rsidR="00006B08">
          <w:pgSz w:w="16383" w:h="11906" w:orient="landscape"/>
          <w:pgMar w:top="1134" w:right="850" w:bottom="1134" w:left="1701" w:header="720" w:footer="720" w:gutter="0"/>
          <w:cols w:space="720"/>
        </w:sectPr>
      </w:pPr>
    </w:p>
    <w:p w:rsidR="00006B08" w:rsidRDefault="00006B08">
      <w:pPr>
        <w:sectPr w:rsidR="00006B08">
          <w:pgSz w:w="16383" w:h="11906" w:orient="landscape"/>
          <w:pgMar w:top="1134" w:right="850" w:bottom="1134" w:left="1701" w:header="720" w:footer="720" w:gutter="0"/>
          <w:cols w:space="720"/>
        </w:sectPr>
      </w:pPr>
    </w:p>
    <w:p w:rsidR="00006B08" w:rsidRDefault="00FE1610" w:rsidP="0011344C">
      <w:pPr>
        <w:spacing w:after="0"/>
        <w:ind w:left="120"/>
      </w:pPr>
      <w:bookmarkStart w:id="14" w:name="block-17443560"/>
      <w:bookmarkEnd w:id="13"/>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3"/>
        <w:gridCol w:w="6678"/>
        <w:gridCol w:w="851"/>
        <w:gridCol w:w="1276"/>
        <w:gridCol w:w="1275"/>
        <w:gridCol w:w="1418"/>
        <w:gridCol w:w="1749"/>
      </w:tblGrid>
      <w:tr w:rsidR="00006B08" w:rsidTr="0011344C">
        <w:trPr>
          <w:trHeight w:val="144"/>
          <w:tblCellSpacing w:w="20" w:type="nil"/>
        </w:trPr>
        <w:tc>
          <w:tcPr>
            <w:tcW w:w="793" w:type="dxa"/>
            <w:vMerge w:val="restart"/>
            <w:tcMar>
              <w:top w:w="50" w:type="dxa"/>
              <w:left w:w="100" w:type="dxa"/>
            </w:tcMar>
            <w:vAlign w:val="center"/>
          </w:tcPr>
          <w:p w:rsidR="00006B08" w:rsidRDefault="00FE1610">
            <w:pPr>
              <w:spacing w:after="0"/>
              <w:ind w:left="135"/>
            </w:pPr>
            <w:r>
              <w:rPr>
                <w:rFonts w:ascii="Times New Roman" w:hAnsi="Times New Roman"/>
                <w:b/>
                <w:color w:val="000000"/>
                <w:sz w:val="24"/>
              </w:rPr>
              <w:t xml:space="preserve">№ п/п </w:t>
            </w:r>
          </w:p>
          <w:p w:rsidR="00006B08" w:rsidRDefault="00006B08">
            <w:pPr>
              <w:spacing w:after="0"/>
              <w:ind w:left="135"/>
            </w:pPr>
          </w:p>
        </w:tc>
        <w:tc>
          <w:tcPr>
            <w:tcW w:w="6678"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6B08" w:rsidRDefault="00006B08">
            <w:pPr>
              <w:spacing w:after="0"/>
              <w:ind w:left="135"/>
            </w:pPr>
          </w:p>
        </w:tc>
        <w:tc>
          <w:tcPr>
            <w:tcW w:w="3402" w:type="dxa"/>
            <w:gridSpan w:val="3"/>
            <w:tcMar>
              <w:top w:w="50" w:type="dxa"/>
              <w:left w:w="100" w:type="dxa"/>
            </w:tcMar>
            <w:vAlign w:val="center"/>
          </w:tcPr>
          <w:p w:rsidR="00006B08" w:rsidRDefault="00FE1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6B08" w:rsidRDefault="00006B08">
            <w:pPr>
              <w:spacing w:after="0"/>
              <w:ind w:left="135"/>
            </w:pPr>
          </w:p>
        </w:tc>
        <w:tc>
          <w:tcPr>
            <w:tcW w:w="1749"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6B08" w:rsidRDefault="00006B08">
            <w:pPr>
              <w:spacing w:after="0"/>
              <w:ind w:left="135"/>
            </w:pPr>
          </w:p>
        </w:tc>
      </w:tr>
      <w:tr w:rsidR="00006B08" w:rsidTr="0011344C">
        <w:trPr>
          <w:trHeight w:val="144"/>
          <w:tblCellSpacing w:w="20" w:type="nil"/>
        </w:trPr>
        <w:tc>
          <w:tcPr>
            <w:tcW w:w="793" w:type="dxa"/>
            <w:vMerge/>
            <w:tcBorders>
              <w:top w:val="nil"/>
            </w:tcBorders>
            <w:tcMar>
              <w:top w:w="50" w:type="dxa"/>
              <w:left w:w="100" w:type="dxa"/>
            </w:tcMar>
          </w:tcPr>
          <w:p w:rsidR="00006B08" w:rsidRDefault="00006B08"/>
        </w:tc>
        <w:tc>
          <w:tcPr>
            <w:tcW w:w="6678" w:type="dxa"/>
            <w:vMerge/>
            <w:tcBorders>
              <w:top w:val="nil"/>
            </w:tcBorders>
            <w:tcMar>
              <w:top w:w="50" w:type="dxa"/>
              <w:left w:w="100" w:type="dxa"/>
            </w:tcMar>
          </w:tcPr>
          <w:p w:rsidR="00006B08" w:rsidRDefault="00006B08"/>
        </w:tc>
        <w:tc>
          <w:tcPr>
            <w:tcW w:w="851"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6B08" w:rsidRDefault="00006B08">
            <w:pPr>
              <w:spacing w:after="0"/>
              <w:ind w:left="135"/>
            </w:pPr>
          </w:p>
        </w:tc>
        <w:tc>
          <w:tcPr>
            <w:tcW w:w="1276"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1275"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1418" w:type="dxa"/>
            <w:vMerge/>
            <w:tcBorders>
              <w:top w:val="nil"/>
            </w:tcBorders>
            <w:tcMar>
              <w:top w:w="50" w:type="dxa"/>
              <w:left w:w="100" w:type="dxa"/>
            </w:tcMar>
          </w:tcPr>
          <w:p w:rsidR="00006B08" w:rsidRDefault="00006B08"/>
        </w:tc>
        <w:tc>
          <w:tcPr>
            <w:tcW w:w="1749" w:type="dxa"/>
            <w:vMerge/>
            <w:tcBorders>
              <w:top w:val="nil"/>
            </w:tcBorders>
            <w:tcMar>
              <w:top w:w="50" w:type="dxa"/>
              <w:left w:w="100" w:type="dxa"/>
            </w:tcMar>
          </w:tcPr>
          <w:p w:rsidR="00006B08" w:rsidRDefault="00006B08"/>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Понятия: пересекающиеся плоскости, пересекающиеся прямая и плоскость</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Понятия: пересекающиеся плоскости, пересекающиеся прямая и плоскость</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w:t>
            </w:r>
          </w:p>
        </w:tc>
        <w:tc>
          <w:tcPr>
            <w:tcW w:w="6678" w:type="dxa"/>
            <w:tcMar>
              <w:top w:w="50" w:type="dxa"/>
              <w:left w:w="100" w:type="dxa"/>
            </w:tcMar>
            <w:vAlign w:val="center"/>
          </w:tcPr>
          <w:p w:rsidR="00006B08" w:rsidRDefault="00FE1610">
            <w:pPr>
              <w:spacing w:after="0"/>
              <w:ind w:left="135"/>
            </w:pPr>
            <w:r w:rsidRPr="00FE161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w:t>
            </w:r>
          </w:p>
        </w:tc>
        <w:tc>
          <w:tcPr>
            <w:tcW w:w="6678" w:type="dxa"/>
            <w:tcMar>
              <w:top w:w="50" w:type="dxa"/>
              <w:left w:w="100" w:type="dxa"/>
            </w:tcMar>
            <w:vAlign w:val="center"/>
          </w:tcPr>
          <w:p w:rsidR="00006B08" w:rsidRDefault="00FE1610">
            <w:pPr>
              <w:spacing w:after="0"/>
              <w:ind w:left="135"/>
            </w:pPr>
            <w:r w:rsidRPr="00FE1610">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7</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8</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9</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10</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 xml:space="preserve">Понятие об аксиоматическом построении стереометрии: </w:t>
            </w:r>
            <w:r w:rsidRPr="00FE1610">
              <w:rPr>
                <w:rFonts w:ascii="Times New Roman" w:hAnsi="Times New Roman"/>
                <w:color w:val="000000"/>
                <w:sz w:val="24"/>
                <w:lang w:val="ru-RU"/>
              </w:rPr>
              <w:lastRenderedPageBreak/>
              <w:t>аксиомы стереометрии и следствия из них</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11</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12</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13</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14</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15</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Угол между прямыми в пространстве</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16</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Угол между прямыми в пространстве</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17</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18</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19</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20</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21</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22</w:t>
            </w:r>
          </w:p>
        </w:tc>
        <w:tc>
          <w:tcPr>
            <w:tcW w:w="6678" w:type="dxa"/>
            <w:tcMar>
              <w:top w:w="50" w:type="dxa"/>
              <w:left w:w="100" w:type="dxa"/>
            </w:tcMar>
            <w:vAlign w:val="center"/>
          </w:tcPr>
          <w:p w:rsidR="00006B08" w:rsidRDefault="00FE1610">
            <w:pPr>
              <w:spacing w:after="0"/>
              <w:ind w:left="135"/>
            </w:pPr>
            <w:r w:rsidRPr="00FE1610">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23</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24</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Прямые параллельные и перпендикулярные к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25</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Прямые параллельные и перпендикулярные к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26</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Признак перпендикулярности прямой и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27</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Признак перпендикулярности прямой и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28</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Теорема о прямой перпендикулярной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29</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Теорема о прямой перпендикулярной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lastRenderedPageBreak/>
              <w:t>30</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Теорема о прямой перпендикулярной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31</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32</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33</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34</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35</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Углы в пространстве: угол между прямой и плоскостью</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36</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Двугранный угол, линейный угол двугранного угла</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37</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Двугранный угол, линейный угол двугранного угла</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38</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39</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40</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Перпендикулярность плоскостей: признак перпендикулярности двух плоскостей</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41</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42</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43</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44</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45</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46</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 xml:space="preserve">Призма: </w:t>
            </w:r>
            <w:r>
              <w:rPr>
                <w:rFonts w:ascii="Times New Roman" w:hAnsi="Times New Roman"/>
                <w:color w:val="000000"/>
                <w:sz w:val="24"/>
              </w:rPr>
              <w:t>n</w:t>
            </w:r>
            <w:r w:rsidRPr="00FE1610">
              <w:rPr>
                <w:rFonts w:ascii="Times New Roman" w:hAnsi="Times New Roman"/>
                <w:color w:val="000000"/>
                <w:sz w:val="24"/>
                <w:lang w:val="ru-RU"/>
              </w:rPr>
              <w:t xml:space="preserve">-угольная призма; грани и основания призмы; </w:t>
            </w:r>
            <w:r w:rsidRPr="00FE1610">
              <w:rPr>
                <w:rFonts w:ascii="Times New Roman" w:hAnsi="Times New Roman"/>
                <w:color w:val="000000"/>
                <w:sz w:val="24"/>
                <w:lang w:val="ru-RU"/>
              </w:rPr>
              <w:lastRenderedPageBreak/>
              <w:t>прямая и наклонная призмы; боковая и полная поверхность призмы</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47</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Параллелепипед, прямоугольный параллелепипед и его свойства</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48</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 xml:space="preserve">Пирамида: </w:t>
            </w:r>
            <w:r>
              <w:rPr>
                <w:rFonts w:ascii="Times New Roman" w:hAnsi="Times New Roman"/>
                <w:color w:val="000000"/>
                <w:sz w:val="24"/>
              </w:rPr>
              <w:t>n</w:t>
            </w:r>
            <w:r w:rsidRPr="00FE161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49</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50</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Представление о правильных многогранниках: октаэдр, додекаэдр и икосаэдр.</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51</w:t>
            </w:r>
          </w:p>
        </w:tc>
        <w:tc>
          <w:tcPr>
            <w:tcW w:w="6678" w:type="dxa"/>
            <w:tcMar>
              <w:top w:w="50" w:type="dxa"/>
              <w:left w:w="100" w:type="dxa"/>
            </w:tcMar>
            <w:vAlign w:val="center"/>
          </w:tcPr>
          <w:p w:rsidR="00006B08" w:rsidRDefault="00FE1610">
            <w:pPr>
              <w:spacing w:after="0"/>
              <w:ind w:left="135"/>
            </w:pPr>
            <w:r w:rsidRPr="00FE1610">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52</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Вычисление элементов многогранников: рёбра, диагонали, углы</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53</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54</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55</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Контрольная работа по теме "Многогранники"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56</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57</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58</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lastRenderedPageBreak/>
              <w:t>59</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60</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61</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62</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63</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64</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Контрольная работа по теме "Объёмы многогранников"</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65</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66</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67</w:t>
            </w:r>
          </w:p>
        </w:tc>
        <w:tc>
          <w:tcPr>
            <w:tcW w:w="6678"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93" w:type="dxa"/>
            <w:tcMar>
              <w:top w:w="50" w:type="dxa"/>
              <w:left w:w="100" w:type="dxa"/>
            </w:tcMar>
            <w:vAlign w:val="center"/>
          </w:tcPr>
          <w:p w:rsidR="00006B08" w:rsidRDefault="00FE1610">
            <w:pPr>
              <w:spacing w:after="0"/>
            </w:pPr>
            <w:r>
              <w:rPr>
                <w:rFonts w:ascii="Times New Roman" w:hAnsi="Times New Roman"/>
                <w:color w:val="000000"/>
                <w:sz w:val="24"/>
              </w:rPr>
              <w:t>68</w:t>
            </w:r>
          </w:p>
        </w:tc>
        <w:tc>
          <w:tcPr>
            <w:tcW w:w="6678"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6B08" w:rsidRDefault="00006B08">
            <w:pPr>
              <w:spacing w:after="0"/>
              <w:ind w:left="135"/>
              <w:jc w:val="center"/>
            </w:pPr>
          </w:p>
        </w:tc>
        <w:tc>
          <w:tcPr>
            <w:tcW w:w="1275" w:type="dxa"/>
            <w:tcMar>
              <w:top w:w="50" w:type="dxa"/>
              <w:left w:w="100" w:type="dxa"/>
            </w:tcMar>
            <w:vAlign w:val="center"/>
          </w:tcPr>
          <w:p w:rsidR="00006B08" w:rsidRDefault="00006B08">
            <w:pPr>
              <w:spacing w:after="0"/>
              <w:ind w:left="135"/>
              <w:jc w:val="center"/>
            </w:pPr>
          </w:p>
        </w:tc>
        <w:tc>
          <w:tcPr>
            <w:tcW w:w="1418" w:type="dxa"/>
            <w:tcMar>
              <w:top w:w="50" w:type="dxa"/>
              <w:left w:w="100" w:type="dxa"/>
            </w:tcMar>
            <w:vAlign w:val="center"/>
          </w:tcPr>
          <w:p w:rsidR="00006B08" w:rsidRDefault="00006B08">
            <w:pPr>
              <w:spacing w:after="0"/>
              <w:ind w:left="135"/>
            </w:pPr>
          </w:p>
        </w:tc>
        <w:tc>
          <w:tcPr>
            <w:tcW w:w="1749" w:type="dxa"/>
            <w:tcMar>
              <w:top w:w="50" w:type="dxa"/>
              <w:left w:w="100" w:type="dxa"/>
            </w:tcMar>
            <w:vAlign w:val="center"/>
          </w:tcPr>
          <w:p w:rsidR="00006B08" w:rsidRDefault="00006B08">
            <w:pPr>
              <w:spacing w:after="0"/>
              <w:ind w:left="135"/>
            </w:pPr>
          </w:p>
        </w:tc>
      </w:tr>
      <w:tr w:rsidR="00006B08" w:rsidTr="0011344C">
        <w:trPr>
          <w:trHeight w:val="144"/>
          <w:tblCellSpacing w:w="20" w:type="nil"/>
        </w:trPr>
        <w:tc>
          <w:tcPr>
            <w:tcW w:w="7471" w:type="dxa"/>
            <w:gridSpan w:val="2"/>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0 </w:t>
            </w:r>
          </w:p>
        </w:tc>
        <w:tc>
          <w:tcPr>
            <w:tcW w:w="3167" w:type="dxa"/>
            <w:gridSpan w:val="2"/>
            <w:tcMar>
              <w:top w:w="50" w:type="dxa"/>
              <w:left w:w="100" w:type="dxa"/>
            </w:tcMar>
            <w:vAlign w:val="center"/>
          </w:tcPr>
          <w:p w:rsidR="00006B08" w:rsidRDefault="00006B08"/>
        </w:tc>
      </w:tr>
    </w:tbl>
    <w:p w:rsidR="00006B08" w:rsidRDefault="00006B08">
      <w:pPr>
        <w:sectPr w:rsidR="00006B08">
          <w:pgSz w:w="16383" w:h="11906" w:orient="landscape"/>
          <w:pgMar w:top="1134" w:right="850" w:bottom="1134" w:left="1701" w:header="720" w:footer="720" w:gutter="0"/>
          <w:cols w:space="720"/>
        </w:sectPr>
      </w:pPr>
    </w:p>
    <w:p w:rsidR="00006B08" w:rsidRDefault="00FE16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006B08">
        <w:trPr>
          <w:trHeight w:val="144"/>
          <w:tblCellSpacing w:w="20" w:type="nil"/>
        </w:trPr>
        <w:tc>
          <w:tcPr>
            <w:tcW w:w="389" w:type="dxa"/>
            <w:vMerge w:val="restart"/>
            <w:tcMar>
              <w:top w:w="50" w:type="dxa"/>
              <w:left w:w="100" w:type="dxa"/>
            </w:tcMar>
            <w:vAlign w:val="center"/>
          </w:tcPr>
          <w:p w:rsidR="00006B08" w:rsidRDefault="00FE1610">
            <w:pPr>
              <w:spacing w:after="0"/>
              <w:ind w:left="135"/>
            </w:pPr>
            <w:r>
              <w:rPr>
                <w:rFonts w:ascii="Times New Roman" w:hAnsi="Times New Roman"/>
                <w:b/>
                <w:color w:val="000000"/>
                <w:sz w:val="24"/>
              </w:rPr>
              <w:t xml:space="preserve">№ п/п </w:t>
            </w:r>
          </w:p>
          <w:p w:rsidR="00006B08" w:rsidRDefault="00006B08">
            <w:pPr>
              <w:spacing w:after="0"/>
              <w:ind w:left="135"/>
            </w:pPr>
          </w:p>
        </w:tc>
        <w:tc>
          <w:tcPr>
            <w:tcW w:w="2992"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06B08" w:rsidRDefault="00006B08">
            <w:pPr>
              <w:spacing w:after="0"/>
              <w:ind w:left="135"/>
            </w:pPr>
          </w:p>
        </w:tc>
        <w:tc>
          <w:tcPr>
            <w:tcW w:w="0" w:type="auto"/>
            <w:gridSpan w:val="3"/>
            <w:tcMar>
              <w:top w:w="50" w:type="dxa"/>
              <w:left w:w="100" w:type="dxa"/>
            </w:tcMar>
            <w:vAlign w:val="center"/>
          </w:tcPr>
          <w:p w:rsidR="00006B08" w:rsidRDefault="00FE16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06B08" w:rsidRDefault="00006B08">
            <w:pPr>
              <w:spacing w:after="0"/>
              <w:ind w:left="135"/>
            </w:pPr>
          </w:p>
        </w:tc>
        <w:tc>
          <w:tcPr>
            <w:tcW w:w="1999" w:type="dxa"/>
            <w:vMerge w:val="restart"/>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06B08" w:rsidRDefault="00006B08">
            <w:pPr>
              <w:spacing w:after="0"/>
              <w:ind w:left="135"/>
            </w:pPr>
          </w:p>
        </w:tc>
      </w:tr>
      <w:tr w:rsidR="00006B08">
        <w:trPr>
          <w:trHeight w:val="144"/>
          <w:tblCellSpacing w:w="20" w:type="nil"/>
        </w:trPr>
        <w:tc>
          <w:tcPr>
            <w:tcW w:w="0" w:type="auto"/>
            <w:vMerge/>
            <w:tcBorders>
              <w:top w:val="nil"/>
            </w:tcBorders>
            <w:tcMar>
              <w:top w:w="50" w:type="dxa"/>
              <w:left w:w="100" w:type="dxa"/>
            </w:tcMar>
          </w:tcPr>
          <w:p w:rsidR="00006B08" w:rsidRDefault="00006B08"/>
        </w:tc>
        <w:tc>
          <w:tcPr>
            <w:tcW w:w="0" w:type="auto"/>
            <w:vMerge/>
            <w:tcBorders>
              <w:top w:val="nil"/>
            </w:tcBorders>
            <w:tcMar>
              <w:top w:w="50" w:type="dxa"/>
              <w:left w:w="100" w:type="dxa"/>
            </w:tcMar>
          </w:tcPr>
          <w:p w:rsidR="00006B08" w:rsidRDefault="00006B08"/>
        </w:tc>
        <w:tc>
          <w:tcPr>
            <w:tcW w:w="849"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06B08" w:rsidRDefault="00006B08">
            <w:pPr>
              <w:spacing w:after="0"/>
              <w:ind w:left="135"/>
            </w:pPr>
          </w:p>
        </w:tc>
        <w:tc>
          <w:tcPr>
            <w:tcW w:w="1551"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1649" w:type="dxa"/>
            <w:tcMar>
              <w:top w:w="50" w:type="dxa"/>
              <w:left w:w="100" w:type="dxa"/>
            </w:tcMar>
            <w:vAlign w:val="center"/>
          </w:tcPr>
          <w:p w:rsidR="00006B08" w:rsidRDefault="00FE16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06B08" w:rsidRDefault="00006B08">
            <w:pPr>
              <w:spacing w:after="0"/>
              <w:ind w:left="135"/>
            </w:pPr>
          </w:p>
        </w:tc>
        <w:tc>
          <w:tcPr>
            <w:tcW w:w="0" w:type="auto"/>
            <w:vMerge/>
            <w:tcBorders>
              <w:top w:val="nil"/>
            </w:tcBorders>
            <w:tcMar>
              <w:top w:w="50" w:type="dxa"/>
              <w:left w:w="100" w:type="dxa"/>
            </w:tcMar>
          </w:tcPr>
          <w:p w:rsidR="00006B08" w:rsidRDefault="00006B08"/>
        </w:tc>
        <w:tc>
          <w:tcPr>
            <w:tcW w:w="0" w:type="auto"/>
            <w:vMerge/>
            <w:tcBorders>
              <w:top w:val="nil"/>
            </w:tcBorders>
            <w:tcMar>
              <w:top w:w="50" w:type="dxa"/>
              <w:left w:w="100" w:type="dxa"/>
            </w:tcMar>
          </w:tcPr>
          <w:p w:rsidR="00006B08" w:rsidRDefault="00006B08"/>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3</w:t>
            </w:r>
          </w:p>
        </w:tc>
        <w:tc>
          <w:tcPr>
            <w:tcW w:w="2992" w:type="dxa"/>
            <w:tcMar>
              <w:top w:w="50" w:type="dxa"/>
              <w:left w:w="100" w:type="dxa"/>
            </w:tcMar>
            <w:vAlign w:val="center"/>
          </w:tcPr>
          <w:p w:rsidR="00006B08" w:rsidRDefault="00FE1610">
            <w:pPr>
              <w:spacing w:after="0"/>
              <w:ind w:left="135"/>
            </w:pPr>
            <w:r w:rsidRPr="00FE1610">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006B08" w:rsidRDefault="0011344C">
            <w:pPr>
              <w:spacing w:after="0"/>
              <w:ind w:left="135"/>
              <w:jc w:val="center"/>
            </w:pPr>
            <w:r>
              <w:rPr>
                <w:rFonts w:ascii="Times New Roman" w:hAnsi="Times New Roman"/>
                <w:color w:val="000000"/>
                <w:sz w:val="24"/>
              </w:rPr>
              <w:t xml:space="preserve"> 2</w:t>
            </w:r>
            <w:r w:rsidR="00FE1610">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4</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5</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6</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7</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9</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10</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11</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12</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13</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14</w:t>
            </w:r>
          </w:p>
        </w:tc>
        <w:tc>
          <w:tcPr>
            <w:tcW w:w="2992"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006B08" w:rsidRDefault="0011344C">
            <w:pPr>
              <w:spacing w:after="0"/>
              <w:ind w:left="135"/>
              <w:jc w:val="center"/>
            </w:pPr>
            <w:r>
              <w:rPr>
                <w:rFonts w:ascii="Times New Roman" w:hAnsi="Times New Roman"/>
                <w:color w:val="000000"/>
                <w:sz w:val="24"/>
              </w:rPr>
              <w:t xml:space="preserve"> 2</w:t>
            </w:r>
            <w:r w:rsidR="00FE1610">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15</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16</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17</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18</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19</w:t>
            </w:r>
          </w:p>
        </w:tc>
        <w:tc>
          <w:tcPr>
            <w:tcW w:w="2992"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006B08" w:rsidRDefault="0011344C">
            <w:pPr>
              <w:spacing w:after="0"/>
              <w:ind w:left="135"/>
              <w:jc w:val="center"/>
            </w:pPr>
            <w:r>
              <w:rPr>
                <w:rFonts w:ascii="Times New Roman" w:hAnsi="Times New Roman"/>
                <w:color w:val="000000"/>
                <w:sz w:val="24"/>
              </w:rPr>
              <w:t xml:space="preserve"> 2</w:t>
            </w:r>
            <w:r w:rsidR="00FE1610">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20</w:t>
            </w:r>
          </w:p>
        </w:tc>
        <w:tc>
          <w:tcPr>
            <w:tcW w:w="2992"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006B08" w:rsidRDefault="0011344C">
            <w:pPr>
              <w:spacing w:after="0"/>
              <w:ind w:left="135"/>
              <w:jc w:val="center"/>
            </w:pPr>
            <w:r>
              <w:rPr>
                <w:rFonts w:ascii="Times New Roman" w:hAnsi="Times New Roman"/>
                <w:color w:val="000000"/>
                <w:sz w:val="24"/>
              </w:rPr>
              <w:t xml:space="preserve"> 2</w:t>
            </w:r>
            <w:r w:rsidR="00FE1610">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006B08" w:rsidRDefault="00FE1610">
            <w:pPr>
              <w:spacing w:after="0"/>
              <w:ind w:left="135"/>
            </w:pPr>
            <w:r w:rsidRPr="00FE1610">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006B08" w:rsidRDefault="0011344C">
            <w:pPr>
              <w:spacing w:after="0"/>
              <w:ind w:left="135"/>
              <w:jc w:val="center"/>
            </w:pPr>
            <w:r>
              <w:rPr>
                <w:rFonts w:ascii="Times New Roman" w:hAnsi="Times New Roman"/>
                <w:color w:val="000000"/>
                <w:sz w:val="24"/>
              </w:rPr>
              <w:t xml:space="preserve"> 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22</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23</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006B08" w:rsidRDefault="0011344C">
            <w:pPr>
              <w:spacing w:after="0"/>
              <w:ind w:left="135"/>
              <w:jc w:val="center"/>
            </w:pPr>
            <w:r>
              <w:rPr>
                <w:rFonts w:ascii="Times New Roman" w:hAnsi="Times New Roman"/>
                <w:color w:val="000000"/>
                <w:sz w:val="24"/>
                <w:lang w:val="ru-RU"/>
              </w:rPr>
              <w:t>2</w:t>
            </w:r>
            <w:r w:rsidR="00FE1610">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24</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25</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26</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27</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28</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29</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30</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32</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2</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33</w:t>
            </w:r>
          </w:p>
        </w:tc>
        <w:tc>
          <w:tcPr>
            <w:tcW w:w="2992" w:type="dxa"/>
            <w:tcMar>
              <w:top w:w="50" w:type="dxa"/>
              <w:left w:w="100" w:type="dxa"/>
            </w:tcMar>
            <w:vAlign w:val="center"/>
          </w:tcPr>
          <w:p w:rsidR="00006B08" w:rsidRDefault="00FE161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389" w:type="dxa"/>
            <w:tcMar>
              <w:top w:w="50" w:type="dxa"/>
              <w:left w:w="100" w:type="dxa"/>
            </w:tcMar>
            <w:vAlign w:val="center"/>
          </w:tcPr>
          <w:p w:rsidR="00006B08" w:rsidRDefault="00FE1610">
            <w:pPr>
              <w:spacing w:after="0"/>
            </w:pPr>
            <w:r>
              <w:rPr>
                <w:rFonts w:ascii="Times New Roman" w:hAnsi="Times New Roman"/>
                <w:color w:val="000000"/>
                <w:sz w:val="24"/>
              </w:rPr>
              <w:t>34</w:t>
            </w:r>
          </w:p>
        </w:tc>
        <w:tc>
          <w:tcPr>
            <w:tcW w:w="2992" w:type="dxa"/>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3</w:t>
            </w:r>
            <w:r>
              <w:rPr>
                <w:rFonts w:ascii="Times New Roman" w:hAnsi="Times New Roman"/>
                <w:color w:val="000000"/>
                <w:sz w:val="24"/>
              </w:rPr>
              <w:t xml:space="preserve"> </w:t>
            </w:r>
          </w:p>
        </w:tc>
        <w:tc>
          <w:tcPr>
            <w:tcW w:w="1551" w:type="dxa"/>
            <w:tcMar>
              <w:top w:w="50" w:type="dxa"/>
              <w:left w:w="100" w:type="dxa"/>
            </w:tcMar>
            <w:vAlign w:val="center"/>
          </w:tcPr>
          <w:p w:rsidR="00006B08" w:rsidRDefault="00006B08">
            <w:pPr>
              <w:spacing w:after="0"/>
              <w:ind w:left="135"/>
              <w:jc w:val="center"/>
            </w:pPr>
          </w:p>
        </w:tc>
        <w:tc>
          <w:tcPr>
            <w:tcW w:w="1649" w:type="dxa"/>
            <w:tcMar>
              <w:top w:w="50" w:type="dxa"/>
              <w:left w:w="100" w:type="dxa"/>
            </w:tcMar>
            <w:vAlign w:val="center"/>
          </w:tcPr>
          <w:p w:rsidR="00006B08" w:rsidRDefault="00006B08">
            <w:pPr>
              <w:spacing w:after="0"/>
              <w:ind w:left="135"/>
              <w:jc w:val="center"/>
            </w:pPr>
          </w:p>
        </w:tc>
        <w:tc>
          <w:tcPr>
            <w:tcW w:w="1171" w:type="dxa"/>
            <w:tcMar>
              <w:top w:w="50" w:type="dxa"/>
              <w:left w:w="100" w:type="dxa"/>
            </w:tcMar>
            <w:vAlign w:val="center"/>
          </w:tcPr>
          <w:p w:rsidR="00006B08" w:rsidRDefault="00006B08">
            <w:pPr>
              <w:spacing w:after="0"/>
              <w:ind w:left="135"/>
            </w:pPr>
          </w:p>
        </w:tc>
        <w:tc>
          <w:tcPr>
            <w:tcW w:w="1999" w:type="dxa"/>
            <w:tcMar>
              <w:top w:w="50" w:type="dxa"/>
              <w:left w:w="100" w:type="dxa"/>
            </w:tcMar>
            <w:vAlign w:val="center"/>
          </w:tcPr>
          <w:p w:rsidR="00006B08" w:rsidRDefault="00006B08">
            <w:pPr>
              <w:spacing w:after="0"/>
              <w:ind w:left="135"/>
            </w:pPr>
          </w:p>
        </w:tc>
      </w:tr>
      <w:tr w:rsidR="00006B08">
        <w:trPr>
          <w:trHeight w:val="144"/>
          <w:tblCellSpacing w:w="20" w:type="nil"/>
        </w:trPr>
        <w:tc>
          <w:tcPr>
            <w:tcW w:w="0" w:type="auto"/>
            <w:gridSpan w:val="2"/>
            <w:tcMar>
              <w:top w:w="50" w:type="dxa"/>
              <w:left w:w="100" w:type="dxa"/>
            </w:tcMar>
            <w:vAlign w:val="center"/>
          </w:tcPr>
          <w:p w:rsidR="00006B08" w:rsidRPr="00FE1610" w:rsidRDefault="00FE1610">
            <w:pPr>
              <w:spacing w:after="0"/>
              <w:ind w:left="135"/>
              <w:rPr>
                <w:lang w:val="ru-RU"/>
              </w:rPr>
            </w:pPr>
            <w:r w:rsidRPr="00FE1610">
              <w:rPr>
                <w:rFonts w:ascii="Times New Roman" w:hAnsi="Times New Roman"/>
                <w:color w:val="000000"/>
                <w:sz w:val="24"/>
                <w:lang w:val="ru-RU"/>
              </w:rPr>
              <w:t xml:space="preserve">ОБЩЕЕ КОЛИЧЕСТВО ЧАСОВ ПО </w:t>
            </w:r>
            <w:bookmarkStart w:id="15" w:name="_GoBack"/>
            <w:r w:rsidRPr="00FE1610">
              <w:rPr>
                <w:rFonts w:ascii="Times New Roman" w:hAnsi="Times New Roman"/>
                <w:color w:val="000000"/>
                <w:sz w:val="24"/>
                <w:lang w:val="ru-RU"/>
              </w:rPr>
              <w:t>ПРОГРАММЕ</w:t>
            </w:r>
            <w:bookmarkEnd w:id="15"/>
          </w:p>
        </w:tc>
        <w:tc>
          <w:tcPr>
            <w:tcW w:w="1335" w:type="dxa"/>
            <w:tcMar>
              <w:top w:w="50" w:type="dxa"/>
              <w:left w:w="100" w:type="dxa"/>
            </w:tcMar>
            <w:vAlign w:val="center"/>
          </w:tcPr>
          <w:p w:rsidR="00006B08" w:rsidRDefault="00FE1610">
            <w:pPr>
              <w:spacing w:after="0"/>
              <w:ind w:left="135"/>
              <w:jc w:val="center"/>
            </w:pPr>
            <w:r w:rsidRPr="00FE1610">
              <w:rPr>
                <w:rFonts w:ascii="Times New Roman" w:hAnsi="Times New Roman"/>
                <w:color w:val="000000"/>
                <w:sz w:val="24"/>
                <w:lang w:val="ru-RU"/>
              </w:rPr>
              <w:t xml:space="preserve"> </w:t>
            </w:r>
            <w:r w:rsidR="0011344C">
              <w:rPr>
                <w:rFonts w:ascii="Times New Roman" w:hAnsi="Times New Roman"/>
                <w:color w:val="000000"/>
                <w:sz w:val="24"/>
              </w:rPr>
              <w:t>68</w:t>
            </w:r>
            <w:r>
              <w:rPr>
                <w:rFonts w:ascii="Times New Roman" w:hAnsi="Times New Roman"/>
                <w:color w:val="000000"/>
                <w:sz w:val="24"/>
              </w:rPr>
              <w:t xml:space="preserve"> </w:t>
            </w:r>
          </w:p>
        </w:tc>
        <w:tc>
          <w:tcPr>
            <w:tcW w:w="1551"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006B08" w:rsidRDefault="00FE16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6B08" w:rsidRDefault="00006B08"/>
        </w:tc>
      </w:tr>
    </w:tbl>
    <w:p w:rsidR="00006B08" w:rsidRDefault="00006B08">
      <w:pPr>
        <w:sectPr w:rsidR="00006B08">
          <w:pgSz w:w="16383" w:h="11906" w:orient="landscape"/>
          <w:pgMar w:top="1134" w:right="850" w:bottom="1134" w:left="1701" w:header="720" w:footer="720" w:gutter="0"/>
          <w:cols w:space="720"/>
        </w:sectPr>
      </w:pPr>
    </w:p>
    <w:p w:rsidR="00006B08" w:rsidRDefault="00006B08">
      <w:pPr>
        <w:sectPr w:rsidR="00006B08">
          <w:pgSz w:w="16383" w:h="11906" w:orient="landscape"/>
          <w:pgMar w:top="1134" w:right="850" w:bottom="1134" w:left="1701" w:header="720" w:footer="720" w:gutter="0"/>
          <w:cols w:space="720"/>
        </w:sectPr>
      </w:pPr>
    </w:p>
    <w:p w:rsidR="00006B08" w:rsidRDefault="00FE1610">
      <w:pPr>
        <w:spacing w:after="0"/>
        <w:ind w:left="120"/>
      </w:pPr>
      <w:bookmarkStart w:id="16" w:name="block-17443561"/>
      <w:bookmarkEnd w:id="14"/>
      <w:r>
        <w:rPr>
          <w:rFonts w:ascii="Times New Roman" w:hAnsi="Times New Roman"/>
          <w:b/>
          <w:color w:val="000000"/>
          <w:sz w:val="28"/>
        </w:rPr>
        <w:lastRenderedPageBreak/>
        <w:t>УЧЕБНО-МЕТОДИЧЕСКОЕ ОБЕСПЕЧЕНИЕ ОБРАЗОВАТЕЛЬНОГО ПРОЦЕССА</w:t>
      </w:r>
    </w:p>
    <w:p w:rsidR="00006B08" w:rsidRDefault="00FE1610">
      <w:pPr>
        <w:spacing w:after="0" w:line="480" w:lineRule="auto"/>
        <w:ind w:left="120"/>
      </w:pPr>
      <w:r>
        <w:rPr>
          <w:rFonts w:ascii="Times New Roman" w:hAnsi="Times New Roman"/>
          <w:b/>
          <w:color w:val="000000"/>
          <w:sz w:val="28"/>
        </w:rPr>
        <w:t>ОБЯЗАТЕЛЬНЫЕ УЧЕБНЫЕ МАТЕРИАЛЫ ДЛЯ УЧЕНИКА</w:t>
      </w:r>
    </w:p>
    <w:p w:rsidR="00006B08" w:rsidRDefault="00FE1610">
      <w:pPr>
        <w:spacing w:after="0" w:line="480" w:lineRule="auto"/>
        <w:ind w:left="120"/>
      </w:pPr>
      <w:r>
        <w:rPr>
          <w:rFonts w:ascii="Times New Roman" w:hAnsi="Times New Roman"/>
          <w:color w:val="000000"/>
          <w:sz w:val="28"/>
        </w:rPr>
        <w:t>​‌‌​</w:t>
      </w:r>
    </w:p>
    <w:p w:rsidR="00006B08" w:rsidRDefault="00FE1610">
      <w:pPr>
        <w:spacing w:after="0" w:line="480" w:lineRule="auto"/>
        <w:ind w:left="120"/>
      </w:pPr>
      <w:r>
        <w:rPr>
          <w:rFonts w:ascii="Times New Roman" w:hAnsi="Times New Roman"/>
          <w:color w:val="000000"/>
          <w:sz w:val="28"/>
        </w:rPr>
        <w:t>​‌‌</w:t>
      </w:r>
    </w:p>
    <w:p w:rsidR="00006B08" w:rsidRDefault="00FE1610">
      <w:pPr>
        <w:spacing w:after="0"/>
        <w:ind w:left="120"/>
      </w:pPr>
      <w:r>
        <w:rPr>
          <w:rFonts w:ascii="Times New Roman" w:hAnsi="Times New Roman"/>
          <w:color w:val="000000"/>
          <w:sz w:val="28"/>
        </w:rPr>
        <w:t>​</w:t>
      </w:r>
    </w:p>
    <w:p w:rsidR="00006B08" w:rsidRDefault="00FE1610">
      <w:pPr>
        <w:spacing w:after="0" w:line="480" w:lineRule="auto"/>
        <w:ind w:left="120"/>
      </w:pPr>
      <w:r>
        <w:rPr>
          <w:rFonts w:ascii="Times New Roman" w:hAnsi="Times New Roman"/>
          <w:b/>
          <w:color w:val="000000"/>
          <w:sz w:val="28"/>
        </w:rPr>
        <w:t>МЕТОДИЧЕСКИЕ МАТЕРИАЛЫ ДЛЯ УЧИТЕЛЯ</w:t>
      </w:r>
    </w:p>
    <w:p w:rsidR="00006B08" w:rsidRDefault="00FE1610">
      <w:pPr>
        <w:spacing w:after="0" w:line="480" w:lineRule="auto"/>
        <w:ind w:left="120"/>
      </w:pPr>
      <w:r>
        <w:rPr>
          <w:rFonts w:ascii="Times New Roman" w:hAnsi="Times New Roman"/>
          <w:color w:val="000000"/>
          <w:sz w:val="28"/>
        </w:rPr>
        <w:t>​‌‌​</w:t>
      </w:r>
    </w:p>
    <w:p w:rsidR="00006B08" w:rsidRDefault="00006B08">
      <w:pPr>
        <w:spacing w:after="0"/>
        <w:ind w:left="120"/>
      </w:pPr>
    </w:p>
    <w:p w:rsidR="00006B08" w:rsidRPr="00FE1610" w:rsidRDefault="00FE1610">
      <w:pPr>
        <w:spacing w:after="0" w:line="480" w:lineRule="auto"/>
        <w:ind w:left="120"/>
        <w:rPr>
          <w:lang w:val="ru-RU"/>
        </w:rPr>
      </w:pPr>
      <w:r w:rsidRPr="00FE1610">
        <w:rPr>
          <w:rFonts w:ascii="Times New Roman" w:hAnsi="Times New Roman"/>
          <w:b/>
          <w:color w:val="000000"/>
          <w:sz w:val="28"/>
          <w:lang w:val="ru-RU"/>
        </w:rPr>
        <w:t>ЦИФРОВЫЕ ОБРАЗОВАТЕЛЬНЫЕ РЕСУРСЫ И РЕСУРСЫ СЕТИ ИНТЕРНЕТ</w:t>
      </w:r>
    </w:p>
    <w:p w:rsidR="00006B08" w:rsidRDefault="00FE16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06B08" w:rsidRDefault="00006B08">
      <w:pPr>
        <w:sectPr w:rsidR="00006B08">
          <w:pgSz w:w="11906" w:h="16383"/>
          <w:pgMar w:top="1134" w:right="850" w:bottom="1134" w:left="1701" w:header="720" w:footer="720" w:gutter="0"/>
          <w:cols w:space="720"/>
        </w:sectPr>
      </w:pPr>
    </w:p>
    <w:bookmarkEnd w:id="16"/>
    <w:p w:rsidR="00FE1610" w:rsidRDefault="00FE1610"/>
    <w:sectPr w:rsidR="00FE16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7444"/>
    <w:multiLevelType w:val="multilevel"/>
    <w:tmpl w:val="5D621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D35CE"/>
    <w:multiLevelType w:val="multilevel"/>
    <w:tmpl w:val="E0E2F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7D12DE"/>
    <w:multiLevelType w:val="multilevel"/>
    <w:tmpl w:val="E0C0B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A36968"/>
    <w:multiLevelType w:val="multilevel"/>
    <w:tmpl w:val="2ECA7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9D3655"/>
    <w:multiLevelType w:val="multilevel"/>
    <w:tmpl w:val="2C341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07202"/>
    <w:multiLevelType w:val="multilevel"/>
    <w:tmpl w:val="10701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100776"/>
    <w:multiLevelType w:val="multilevel"/>
    <w:tmpl w:val="E6AE1F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403AE8"/>
    <w:multiLevelType w:val="multilevel"/>
    <w:tmpl w:val="27F42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7"/>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6B08"/>
    <w:rsid w:val="00006B08"/>
    <w:rsid w:val="0011344C"/>
    <w:rsid w:val="00F62744"/>
    <w:rsid w:val="00FE1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03DB"/>
  <w15:docId w15:val="{A4851E94-C6F3-4185-A441-2DDEEE16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134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13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hebniksonline.ru/uchebniki/11-klass/geometriya-10-11-klass-atanasyan-butuz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24</Pages>
  <Words>5051</Words>
  <Characters>28797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RUZANA</cp:lastModifiedBy>
  <cp:revision>2</cp:revision>
  <cp:lastPrinted>2023-09-07T14:38:00Z</cp:lastPrinted>
  <dcterms:created xsi:type="dcterms:W3CDTF">2023-09-07T14:15:00Z</dcterms:created>
  <dcterms:modified xsi:type="dcterms:W3CDTF">2023-09-07T14:43:00Z</dcterms:modified>
</cp:coreProperties>
</file>